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99E3C" w14:textId="77777777" w:rsidR="0028191A" w:rsidRPr="00D55C70" w:rsidRDefault="00D55C70">
      <w:pPr>
        <w:pStyle w:val="a3"/>
        <w:spacing w:before="11"/>
        <w:ind w:right="326"/>
        <w:jc w:val="right"/>
        <w:rPr>
          <w:rStyle w:val="a5"/>
          <w:rFonts w:ascii="Sylfaen" w:hAnsi="Sylfaen"/>
        </w:rPr>
      </w:pPr>
      <w:proofErr w:type="spellStart"/>
      <w:r w:rsidRPr="00D55C70">
        <w:rPr>
          <w:rStyle w:val="a5"/>
          <w:rFonts w:ascii="Sylfaen" w:hAnsi="Sylfaen" w:cs="Sylfaen"/>
        </w:rPr>
        <w:t>პროექტი</w:t>
      </w:r>
      <w:proofErr w:type="spellEnd"/>
    </w:p>
    <w:p w14:paraId="2778559D" w14:textId="77777777" w:rsidR="0028191A" w:rsidRPr="00D55C70" w:rsidRDefault="00D55C70">
      <w:pPr>
        <w:spacing w:before="132" w:line="237" w:lineRule="auto"/>
        <w:ind w:left="4804" w:right="227"/>
        <w:jc w:val="center"/>
        <w:rPr>
          <w:rStyle w:val="a5"/>
          <w:rFonts w:ascii="Sylfaen" w:hAnsi="Sylfaen"/>
        </w:rPr>
      </w:pPr>
      <w:r w:rsidRPr="00D55C70">
        <w:rPr>
          <w:rStyle w:val="a5"/>
          <w:rFonts w:ascii="Sylfaen" w:hAnsi="Sylfaen"/>
        </w:rPr>
        <w:drawing>
          <wp:anchor distT="0" distB="0" distL="0" distR="0" simplePos="0" relativeHeight="251658240" behindDoc="0" locked="0" layoutInCell="1" allowOverlap="1" wp14:anchorId="1DE7764D" wp14:editId="53B21BF9">
            <wp:simplePos x="0" y="0"/>
            <wp:positionH relativeFrom="page">
              <wp:posOffset>986185</wp:posOffset>
            </wp:positionH>
            <wp:positionV relativeFrom="paragraph">
              <wp:posOffset>183419</wp:posOffset>
            </wp:positionV>
            <wp:extent cx="1188190" cy="11840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190" cy="118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D55C70">
        <w:rPr>
          <w:rStyle w:val="a5"/>
          <w:rFonts w:ascii="Sylfaen" w:hAnsi="Sylfaen" w:cs="Sylfaen"/>
        </w:rPr>
        <w:t>აჭარის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ავტონომიური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რესპუბლიკის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უმაღლესი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საბჭოს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ბიუროს</w:t>
      </w:r>
      <w:proofErr w:type="spellEnd"/>
    </w:p>
    <w:p w14:paraId="4E793E94" w14:textId="77777777" w:rsidR="0028191A" w:rsidRPr="00D55C70" w:rsidRDefault="00D55C70">
      <w:pPr>
        <w:spacing w:line="368" w:lineRule="exact"/>
        <w:ind w:left="4804" w:right="226"/>
        <w:jc w:val="center"/>
        <w:rPr>
          <w:rStyle w:val="a5"/>
          <w:rFonts w:ascii="Sylfaen" w:hAnsi="Sylfaen"/>
        </w:rPr>
      </w:pPr>
      <w:r w:rsidRPr="00D55C70">
        <w:rPr>
          <w:rStyle w:val="a5"/>
          <w:rFonts w:ascii="Sylfaen" w:hAnsi="Sylfaen"/>
        </w:rPr>
        <w:t>2021</w:t>
      </w:r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წლის</w:t>
      </w:r>
      <w:proofErr w:type="spellEnd"/>
      <w:r w:rsidRPr="00D55C70">
        <w:rPr>
          <w:rStyle w:val="a5"/>
          <w:rFonts w:ascii="Sylfaen" w:hAnsi="Sylfaen"/>
        </w:rPr>
        <w:t xml:space="preserve"> </w:t>
      </w:r>
      <w:r w:rsidRPr="00D55C70">
        <w:rPr>
          <w:rStyle w:val="a5"/>
          <w:rFonts w:ascii="Sylfaen" w:hAnsi="Sylfaen"/>
        </w:rPr>
        <w:t>18</w:t>
      </w:r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ივნისის</w:t>
      </w:r>
      <w:proofErr w:type="spellEnd"/>
    </w:p>
    <w:p w14:paraId="1C6285BD" w14:textId="77777777" w:rsidR="0028191A" w:rsidRPr="00D55C70" w:rsidRDefault="00D55C70">
      <w:pPr>
        <w:spacing w:line="371" w:lineRule="exact"/>
        <w:ind w:left="4804" w:right="226"/>
        <w:jc w:val="center"/>
        <w:rPr>
          <w:rStyle w:val="a5"/>
          <w:rFonts w:ascii="Sylfaen" w:hAnsi="Sylfaen"/>
        </w:rPr>
      </w:pPr>
      <w:r w:rsidRPr="00D55C70">
        <w:rPr>
          <w:rStyle w:val="a5"/>
          <w:rFonts w:ascii="Sylfaen" w:hAnsi="Sylfaen"/>
        </w:rPr>
        <w:t>№14</w:t>
      </w:r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სხდომა</w:t>
      </w:r>
      <w:proofErr w:type="spellEnd"/>
    </w:p>
    <w:p w14:paraId="0AB17290" w14:textId="77777777" w:rsidR="0028191A" w:rsidRPr="00D55C70" w:rsidRDefault="0028191A">
      <w:pPr>
        <w:pStyle w:val="a3"/>
        <w:rPr>
          <w:rStyle w:val="a5"/>
          <w:rFonts w:ascii="Sylfaen" w:hAnsi="Sylfaen"/>
        </w:rPr>
      </w:pPr>
    </w:p>
    <w:p w14:paraId="5484BC0D" w14:textId="77777777" w:rsidR="0028191A" w:rsidRPr="00D55C70" w:rsidRDefault="0028191A">
      <w:pPr>
        <w:pStyle w:val="a3"/>
        <w:rPr>
          <w:rStyle w:val="a5"/>
          <w:rFonts w:ascii="Sylfaen" w:hAnsi="Sylfaen"/>
        </w:rPr>
      </w:pPr>
    </w:p>
    <w:p w14:paraId="032F3257" w14:textId="77777777" w:rsidR="0028191A" w:rsidRPr="00D55C70" w:rsidRDefault="0028191A">
      <w:pPr>
        <w:rPr>
          <w:rStyle w:val="a5"/>
          <w:rFonts w:ascii="Sylfaen" w:hAnsi="Sylfaen"/>
        </w:rPr>
        <w:sectPr w:rsidR="0028191A" w:rsidRPr="00D55C70">
          <w:type w:val="continuous"/>
          <w:pgSz w:w="11910" w:h="16840"/>
          <w:pgMar w:top="680" w:right="1140" w:bottom="280" w:left="1300" w:header="720" w:footer="720" w:gutter="0"/>
          <w:cols w:space="720"/>
        </w:sectPr>
      </w:pPr>
    </w:p>
    <w:p w14:paraId="44AAF17F" w14:textId="77777777" w:rsidR="0028191A" w:rsidRPr="00D55C70" w:rsidRDefault="00D55C70">
      <w:pPr>
        <w:spacing w:before="168"/>
        <w:ind w:left="3349"/>
        <w:rPr>
          <w:rStyle w:val="a5"/>
          <w:rFonts w:ascii="Sylfaen" w:hAnsi="Sylfaen"/>
        </w:rPr>
      </w:pPr>
      <w:r w:rsidRPr="00D55C70">
        <w:rPr>
          <w:rStyle w:val="a5"/>
          <w:rFonts w:ascii="Sylfaen" w:hAnsi="Sylfaen" w:cs="Sylfaen"/>
        </w:rPr>
        <w:t>დ</w:t>
      </w:r>
      <w:r w:rsidRPr="00D55C70">
        <w:rPr>
          <w:rStyle w:val="a5"/>
          <w:rFonts w:ascii="Sylfaen" w:hAnsi="Sylfaen"/>
        </w:rPr>
        <w:t xml:space="preserve"> </w:t>
      </w:r>
      <w:r w:rsidRPr="00D55C70">
        <w:rPr>
          <w:rStyle w:val="a5"/>
          <w:rFonts w:ascii="Sylfaen" w:hAnsi="Sylfaen" w:cs="Sylfaen"/>
        </w:rPr>
        <w:t>ღ</w:t>
      </w:r>
      <w:r w:rsidRPr="00D55C70">
        <w:rPr>
          <w:rStyle w:val="a5"/>
          <w:rFonts w:ascii="Sylfaen" w:hAnsi="Sylfaen"/>
        </w:rPr>
        <w:t xml:space="preserve"> </w:t>
      </w:r>
      <w:r w:rsidRPr="00D55C70">
        <w:rPr>
          <w:rStyle w:val="a5"/>
          <w:rFonts w:ascii="Sylfaen" w:hAnsi="Sylfaen" w:cs="Sylfaen"/>
        </w:rPr>
        <w:t>ი</w:t>
      </w:r>
      <w:r w:rsidRPr="00D55C70">
        <w:rPr>
          <w:rStyle w:val="a5"/>
          <w:rFonts w:ascii="Sylfaen" w:hAnsi="Sylfaen"/>
        </w:rPr>
        <w:t xml:space="preserve"> </w:t>
      </w:r>
      <w:r w:rsidRPr="00D55C70">
        <w:rPr>
          <w:rStyle w:val="a5"/>
          <w:rFonts w:ascii="Sylfaen" w:hAnsi="Sylfaen" w:cs="Sylfaen"/>
        </w:rPr>
        <w:t>ს</w:t>
      </w:r>
      <w:r w:rsidRPr="00D55C70">
        <w:rPr>
          <w:rStyle w:val="a5"/>
          <w:rFonts w:ascii="Sylfaen" w:hAnsi="Sylfaen"/>
        </w:rPr>
        <w:t xml:space="preserve"> </w:t>
      </w:r>
      <w:r w:rsidRPr="00D55C70">
        <w:rPr>
          <w:rStyle w:val="a5"/>
          <w:rFonts w:ascii="Sylfaen" w:hAnsi="Sylfaen" w:cs="Sylfaen"/>
        </w:rPr>
        <w:t>წ</w:t>
      </w:r>
      <w:r w:rsidRPr="00D55C70">
        <w:rPr>
          <w:rStyle w:val="a5"/>
          <w:rFonts w:ascii="Sylfaen" w:hAnsi="Sylfaen"/>
        </w:rPr>
        <w:t xml:space="preserve"> </w:t>
      </w:r>
      <w:r w:rsidRPr="00D55C70">
        <w:rPr>
          <w:rStyle w:val="a5"/>
          <w:rFonts w:ascii="Sylfaen" w:hAnsi="Sylfaen" w:cs="Sylfaen"/>
        </w:rPr>
        <w:t>ე</w:t>
      </w:r>
      <w:r w:rsidRPr="00D55C70">
        <w:rPr>
          <w:rStyle w:val="a5"/>
          <w:rFonts w:ascii="Sylfaen" w:hAnsi="Sylfaen"/>
        </w:rPr>
        <w:t xml:space="preserve"> </w:t>
      </w:r>
      <w:r w:rsidRPr="00D55C70">
        <w:rPr>
          <w:rStyle w:val="a5"/>
          <w:rFonts w:ascii="Sylfaen" w:hAnsi="Sylfaen" w:cs="Sylfaen"/>
        </w:rPr>
        <w:t>ს</w:t>
      </w:r>
      <w:r w:rsidRPr="00D55C70">
        <w:rPr>
          <w:rStyle w:val="a5"/>
          <w:rFonts w:ascii="Sylfaen" w:hAnsi="Sylfaen"/>
        </w:rPr>
        <w:t xml:space="preserve"> </w:t>
      </w:r>
      <w:r w:rsidRPr="00D55C70">
        <w:rPr>
          <w:rStyle w:val="a5"/>
          <w:rFonts w:ascii="Sylfaen" w:hAnsi="Sylfaen" w:cs="Sylfaen"/>
        </w:rPr>
        <w:t>რ</w:t>
      </w:r>
      <w:r w:rsidRPr="00D55C70">
        <w:rPr>
          <w:rStyle w:val="a5"/>
          <w:rFonts w:ascii="Sylfaen" w:hAnsi="Sylfaen"/>
        </w:rPr>
        <w:t xml:space="preserve"> </w:t>
      </w:r>
      <w:r w:rsidRPr="00D55C70">
        <w:rPr>
          <w:rStyle w:val="a5"/>
          <w:rFonts w:ascii="Sylfaen" w:hAnsi="Sylfaen" w:cs="Sylfaen"/>
        </w:rPr>
        <w:t>ი</w:t>
      </w:r>
      <w:r w:rsidRPr="00D55C70">
        <w:rPr>
          <w:rStyle w:val="a5"/>
          <w:rFonts w:ascii="Sylfaen" w:hAnsi="Sylfaen"/>
        </w:rPr>
        <w:t xml:space="preserve"> </w:t>
      </w:r>
      <w:r w:rsidRPr="00D55C70">
        <w:rPr>
          <w:rStyle w:val="a5"/>
          <w:rFonts w:ascii="Sylfaen" w:hAnsi="Sylfaen" w:cs="Sylfaen"/>
        </w:rPr>
        <w:t>გ</w:t>
      </w:r>
      <w:r w:rsidRPr="00D55C70">
        <w:rPr>
          <w:rStyle w:val="a5"/>
          <w:rFonts w:ascii="Sylfaen" w:hAnsi="Sylfaen"/>
        </w:rPr>
        <w:t xml:space="preserve"> </w:t>
      </w:r>
      <w:r w:rsidRPr="00D55C70">
        <w:rPr>
          <w:rStyle w:val="a5"/>
          <w:rFonts w:ascii="Sylfaen" w:hAnsi="Sylfaen" w:cs="Sylfaen"/>
        </w:rPr>
        <w:t>ი</w:t>
      </w:r>
    </w:p>
    <w:p w14:paraId="6CFF7053" w14:textId="77777777" w:rsidR="0028191A" w:rsidRPr="00D55C70" w:rsidRDefault="00D55C70">
      <w:pPr>
        <w:pStyle w:val="a3"/>
        <w:rPr>
          <w:rStyle w:val="a5"/>
          <w:rFonts w:ascii="Sylfaen" w:hAnsi="Sylfaen"/>
        </w:rPr>
      </w:pPr>
      <w:r w:rsidRPr="00D55C70">
        <w:rPr>
          <w:rStyle w:val="a5"/>
          <w:rFonts w:ascii="Sylfaen" w:hAnsi="Sylfaen"/>
        </w:rPr>
        <w:br w:type="column"/>
      </w:r>
    </w:p>
    <w:p w14:paraId="1E85132B" w14:textId="77777777" w:rsidR="0028191A" w:rsidRPr="00D55C70" w:rsidRDefault="0028191A">
      <w:pPr>
        <w:pStyle w:val="a3"/>
        <w:spacing w:before="8"/>
        <w:rPr>
          <w:rStyle w:val="a5"/>
          <w:rFonts w:ascii="Sylfaen" w:hAnsi="Sylfaen"/>
        </w:rPr>
      </w:pPr>
    </w:p>
    <w:p w14:paraId="723D2B90" w14:textId="77777777" w:rsidR="0028191A" w:rsidRPr="00D55C70" w:rsidRDefault="00D55C70">
      <w:pPr>
        <w:pStyle w:val="a3"/>
        <w:ind w:left="253"/>
        <w:rPr>
          <w:rStyle w:val="a5"/>
          <w:rFonts w:ascii="Sylfaen" w:hAnsi="Sylfaen"/>
        </w:rPr>
      </w:pPr>
      <w:r w:rsidRPr="00D55C70">
        <w:rPr>
          <w:rStyle w:val="a5"/>
          <w:rFonts w:ascii="Sylfaen" w:hAnsi="Sylfaen"/>
        </w:rPr>
        <w:t>14:00</w:t>
      </w:r>
      <w:r w:rsidRPr="00D55C70">
        <w:rPr>
          <w:rStyle w:val="a5"/>
          <w:rFonts w:ascii="Sylfaen" w:hAnsi="Sylfaen" w:cs="Sylfaen"/>
        </w:rPr>
        <w:t>სთ</w:t>
      </w:r>
    </w:p>
    <w:p w14:paraId="2FBD3670" w14:textId="77777777" w:rsidR="0028191A" w:rsidRPr="00D55C70" w:rsidRDefault="0028191A">
      <w:pPr>
        <w:rPr>
          <w:rStyle w:val="a5"/>
          <w:rFonts w:ascii="Sylfaen" w:hAnsi="Sylfaen"/>
        </w:rPr>
        <w:sectPr w:rsidR="0028191A" w:rsidRPr="00D55C70">
          <w:type w:val="continuous"/>
          <w:pgSz w:w="11910" w:h="16840"/>
          <w:pgMar w:top="680" w:right="1140" w:bottom="280" w:left="1300" w:header="720" w:footer="720" w:gutter="0"/>
          <w:cols w:num="2" w:space="720" w:equalWidth="0">
            <w:col w:w="5948" w:space="2082"/>
            <w:col w:w="1440"/>
          </w:cols>
        </w:sectPr>
      </w:pPr>
    </w:p>
    <w:p w14:paraId="08DE3BBC" w14:textId="77777777" w:rsidR="0028191A" w:rsidRPr="00D55C70" w:rsidRDefault="0028191A">
      <w:pPr>
        <w:pStyle w:val="a3"/>
        <w:spacing w:before="2"/>
        <w:rPr>
          <w:rStyle w:val="a5"/>
          <w:rFonts w:ascii="Sylfaen" w:hAnsi="Sylfaen"/>
        </w:rPr>
      </w:pPr>
    </w:p>
    <w:p w14:paraId="50A654FE" w14:textId="77777777" w:rsidR="0028191A" w:rsidRPr="00D55C70" w:rsidRDefault="00D55C70">
      <w:pPr>
        <w:pStyle w:val="a3"/>
        <w:spacing w:before="21" w:line="237" w:lineRule="auto"/>
        <w:ind w:left="117" w:right="340" w:firstLine="567"/>
        <w:jc w:val="both"/>
        <w:rPr>
          <w:rStyle w:val="a5"/>
          <w:rFonts w:ascii="Sylfaen" w:hAnsi="Sylfaen"/>
        </w:rPr>
      </w:pPr>
      <w:proofErr w:type="spellStart"/>
      <w:r w:rsidRPr="00D55C70">
        <w:rPr>
          <w:rStyle w:val="a5"/>
          <w:rFonts w:ascii="Sylfaen" w:hAnsi="Sylfaen" w:cs="Sylfaen"/>
        </w:rPr>
        <w:t>აჭარის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ავტონომიური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რესპუბლიკის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კანონის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პროექტი</w:t>
      </w:r>
      <w:proofErr w:type="spellEnd"/>
      <w:r w:rsidRPr="00D55C70">
        <w:rPr>
          <w:rStyle w:val="a5"/>
          <w:rFonts w:ascii="Sylfaen" w:hAnsi="Sylfaen"/>
        </w:rPr>
        <w:t xml:space="preserve"> </w:t>
      </w:r>
      <w:r w:rsidRPr="00D55C70">
        <w:rPr>
          <w:rStyle w:val="a5"/>
          <w:rFonts w:ascii="Sylfaen" w:hAnsi="Sylfaen"/>
        </w:rPr>
        <w:t>„</w:t>
      </w:r>
      <w:proofErr w:type="spellStart"/>
      <w:r w:rsidRPr="00D55C70">
        <w:rPr>
          <w:rStyle w:val="a5"/>
          <w:rFonts w:ascii="Sylfaen" w:hAnsi="Sylfaen" w:cs="Sylfaen"/>
        </w:rPr>
        <w:t>აჭარის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ავტონომიური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რესპუბლიკის</w:t>
      </w:r>
      <w:proofErr w:type="spellEnd"/>
      <w:r w:rsidRPr="00D55C70">
        <w:rPr>
          <w:rStyle w:val="a5"/>
          <w:rFonts w:ascii="Sylfaen" w:hAnsi="Sylfaen"/>
        </w:rPr>
        <w:t xml:space="preserve"> </w:t>
      </w:r>
      <w:r w:rsidRPr="00D55C70">
        <w:rPr>
          <w:rStyle w:val="a5"/>
          <w:rFonts w:ascii="Sylfaen" w:hAnsi="Sylfaen"/>
        </w:rPr>
        <w:t>2021</w:t>
      </w:r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წლის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რესპუბლიკური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ბიუჯეტის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proofErr w:type="gramStart"/>
      <w:r w:rsidRPr="00D55C70">
        <w:rPr>
          <w:rStyle w:val="a5"/>
          <w:rFonts w:ascii="Sylfaen" w:hAnsi="Sylfaen" w:cs="Sylfaen"/>
        </w:rPr>
        <w:t>შესახებ</w:t>
      </w:r>
      <w:proofErr w:type="spellEnd"/>
      <w:r w:rsidRPr="00D55C70">
        <w:rPr>
          <w:rStyle w:val="a5"/>
          <w:rFonts w:ascii="Sylfaen" w:hAnsi="Sylfaen"/>
        </w:rPr>
        <w:t>“</w:t>
      </w:r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აჭარის</w:t>
      </w:r>
      <w:proofErr w:type="spellEnd"/>
      <w:proofErr w:type="gram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ავტონომიური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რესპუბლიკის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კანონში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ცვლილების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შეტანის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თაობაზე</w:t>
      </w:r>
      <w:proofErr w:type="spellEnd"/>
      <w:r w:rsidRPr="00D55C70">
        <w:rPr>
          <w:rStyle w:val="a5"/>
          <w:rFonts w:ascii="Sylfaen" w:hAnsi="Sylfaen"/>
        </w:rPr>
        <w:t xml:space="preserve"> (09-</w:t>
      </w:r>
      <w:r w:rsidRPr="00D55C70">
        <w:rPr>
          <w:rStyle w:val="a5"/>
          <w:rFonts w:ascii="Sylfaen" w:hAnsi="Sylfaen"/>
        </w:rPr>
        <w:t xml:space="preserve"> </w:t>
      </w:r>
      <w:r w:rsidRPr="00D55C70">
        <w:rPr>
          <w:rStyle w:val="a5"/>
          <w:rFonts w:ascii="Sylfaen" w:hAnsi="Sylfaen"/>
        </w:rPr>
        <w:t>01-08/17,</w:t>
      </w:r>
      <w:r w:rsidRPr="00D55C70">
        <w:rPr>
          <w:rStyle w:val="a5"/>
          <w:rFonts w:ascii="Sylfaen" w:hAnsi="Sylfaen"/>
        </w:rPr>
        <w:t xml:space="preserve"> </w:t>
      </w:r>
      <w:r w:rsidRPr="00D55C70">
        <w:rPr>
          <w:rStyle w:val="a5"/>
          <w:rFonts w:ascii="Sylfaen" w:hAnsi="Sylfaen"/>
        </w:rPr>
        <w:t>14.06.2021)</w:t>
      </w:r>
    </w:p>
    <w:p w14:paraId="181768DF" w14:textId="77777777" w:rsidR="0028191A" w:rsidRPr="00D55C70" w:rsidRDefault="00D55C70">
      <w:pPr>
        <w:ind w:left="685"/>
        <w:rPr>
          <w:rStyle w:val="a5"/>
          <w:rFonts w:ascii="Sylfaen" w:hAnsi="Sylfaen"/>
        </w:rPr>
      </w:pPr>
      <w:proofErr w:type="spellStart"/>
      <w:r w:rsidRPr="00D55C70">
        <w:rPr>
          <w:rStyle w:val="a5"/>
          <w:rFonts w:ascii="Sylfaen" w:hAnsi="Sylfaen" w:cs="Sylfaen"/>
        </w:rPr>
        <w:t>მომხსენებელი</w:t>
      </w:r>
      <w:proofErr w:type="spellEnd"/>
      <w:r w:rsidRPr="00D55C70">
        <w:rPr>
          <w:rStyle w:val="a5"/>
          <w:rFonts w:ascii="Sylfaen" w:hAnsi="Sylfaen"/>
        </w:rPr>
        <w:t>:</w:t>
      </w:r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მარინე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გვიანიძე</w:t>
      </w:r>
      <w:proofErr w:type="spellEnd"/>
      <w:r w:rsidRPr="00D55C70">
        <w:rPr>
          <w:rStyle w:val="a5"/>
          <w:rFonts w:ascii="Sylfaen" w:hAnsi="Sylfaen"/>
        </w:rPr>
        <w:t xml:space="preserve"> </w:t>
      </w:r>
      <w:r w:rsidRPr="00D55C70">
        <w:rPr>
          <w:rStyle w:val="a5"/>
          <w:rFonts w:ascii="Sylfaen" w:hAnsi="Sylfaen"/>
        </w:rPr>
        <w:t>-</w:t>
      </w:r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უმაღლესი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საბჭოს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საფინანსო</w:t>
      </w:r>
      <w:r w:rsidRPr="00D55C70">
        <w:rPr>
          <w:rStyle w:val="a5"/>
          <w:rFonts w:ascii="Sylfaen" w:hAnsi="Sylfaen"/>
        </w:rPr>
        <w:t>-</w:t>
      </w:r>
      <w:r w:rsidRPr="00D55C70">
        <w:rPr>
          <w:rStyle w:val="a5"/>
          <w:rFonts w:ascii="Sylfaen" w:hAnsi="Sylfaen" w:cs="Sylfaen"/>
        </w:rPr>
        <w:t>საბიუჯეტო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და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ეკონომიკურ</w:t>
      </w:r>
      <w:bookmarkStart w:id="0" w:name="_GoBack"/>
      <w:bookmarkEnd w:id="0"/>
      <w:proofErr w:type="spellEnd"/>
    </w:p>
    <w:p w14:paraId="551EE942" w14:textId="77777777" w:rsidR="0028191A" w:rsidRPr="00D55C70" w:rsidRDefault="00D55C70">
      <w:pPr>
        <w:ind w:left="3946"/>
        <w:rPr>
          <w:rStyle w:val="a5"/>
          <w:rFonts w:ascii="Sylfaen" w:hAnsi="Sylfaen"/>
        </w:rPr>
      </w:pPr>
      <w:proofErr w:type="spellStart"/>
      <w:r w:rsidRPr="00D55C70">
        <w:rPr>
          <w:rStyle w:val="a5"/>
          <w:rFonts w:ascii="Sylfaen" w:hAnsi="Sylfaen" w:cs="Sylfaen"/>
        </w:rPr>
        <w:t>საკითხთა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კომიტეტის</w:t>
      </w:r>
      <w:proofErr w:type="spellEnd"/>
      <w:r w:rsidRPr="00D55C70">
        <w:rPr>
          <w:rStyle w:val="a5"/>
          <w:rFonts w:ascii="Sylfaen" w:hAnsi="Sylfaen"/>
        </w:rPr>
        <w:t xml:space="preserve"> </w:t>
      </w:r>
      <w:proofErr w:type="spellStart"/>
      <w:r w:rsidRPr="00D55C70">
        <w:rPr>
          <w:rStyle w:val="a5"/>
          <w:rFonts w:ascii="Sylfaen" w:hAnsi="Sylfaen" w:cs="Sylfaen"/>
        </w:rPr>
        <w:t>თავმჯდომარე</w:t>
      </w:r>
      <w:proofErr w:type="spellEnd"/>
    </w:p>
    <w:sectPr w:rsidR="0028191A" w:rsidRPr="00D55C70">
      <w:type w:val="continuous"/>
      <w:pgSz w:w="11910" w:h="16840"/>
      <w:pgMar w:top="680" w:right="1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charset w:val="00"/>
    <w:family w:val="swiss"/>
    <w:pitch w:val="variable"/>
    <w:sig w:usb0="8000006F" w:usb1="1200FBEF" w:usb2="0004C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91A"/>
    <w:rsid w:val="0028191A"/>
    <w:rsid w:val="00D5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E667"/>
  <w15:docId w15:val="{BFE89BD9-9FC6-4BB3-8AB7-08D4D1FE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Segoe UI Symbol" w:eastAsia="Segoe UI Symbol" w:hAnsi="Segoe UI Symbol" w:cs="Segoe UI Symbo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ubtle Reference"/>
    <w:basedOn w:val="a0"/>
    <w:uiPriority w:val="31"/>
    <w:qFormat/>
    <w:rsid w:val="00D55C7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suxo</cp:lastModifiedBy>
  <cp:revision>2</cp:revision>
  <dcterms:created xsi:type="dcterms:W3CDTF">2021-06-18T10:04:00Z</dcterms:created>
  <dcterms:modified xsi:type="dcterms:W3CDTF">2021-06-18T10:05:00Z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2021-06-18T00:00:00Z</vt:filetime>
  </property>
</Properties>
</file>