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C7" w:rsidRPr="008C2B1B" w:rsidRDefault="008C2B1B">
      <w:pPr>
        <w:spacing w:line="336" w:lineRule="exact"/>
        <w:ind w:right="309"/>
        <w:jc w:val="right"/>
        <w:rPr>
          <w:rStyle w:val="a6"/>
          <w:rFonts w:ascii="Sylfaen" w:hAnsi="Sylfaen"/>
          <w:b w:val="0"/>
          <w:i w:val="0"/>
        </w:rPr>
      </w:pPr>
      <w:bookmarkStart w:id="0" w:name="_GoBack"/>
      <w:r w:rsidRPr="008C2B1B">
        <w:rPr>
          <w:rStyle w:val="a6"/>
          <w:rFonts w:ascii="Sylfaen" w:hAnsi="Sylfaen"/>
          <w:b w:val="0"/>
          <w:i w:val="0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870967</wp:posOffset>
            </wp:positionH>
            <wp:positionV relativeFrom="paragraph">
              <wp:posOffset>78714</wp:posOffset>
            </wp:positionV>
            <wp:extent cx="1196412" cy="12014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412" cy="120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პროექტი</w:t>
      </w:r>
      <w:proofErr w:type="spellEnd"/>
    </w:p>
    <w:p w:rsidR="00F87DC7" w:rsidRPr="008C2B1B" w:rsidRDefault="008C2B1B">
      <w:pPr>
        <w:pStyle w:val="a4"/>
        <w:spacing w:line="237" w:lineRule="auto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</w:p>
    <w:p w:rsidR="00F87DC7" w:rsidRPr="008C2B1B" w:rsidRDefault="008C2B1B">
      <w:pPr>
        <w:pStyle w:val="a4"/>
        <w:spacing w:line="422" w:lineRule="exact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მორიგი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პლენარული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სხდომა</w:t>
      </w:r>
      <w:proofErr w:type="spellEnd"/>
    </w:p>
    <w:p w:rsidR="00F87DC7" w:rsidRPr="008C2B1B" w:rsidRDefault="00F87DC7">
      <w:pPr>
        <w:pStyle w:val="a3"/>
        <w:rPr>
          <w:rStyle w:val="a6"/>
          <w:rFonts w:ascii="Sylfaen" w:hAnsi="Sylfaen"/>
          <w:b w:val="0"/>
          <w:i w:val="0"/>
        </w:rPr>
      </w:pPr>
    </w:p>
    <w:p w:rsidR="00F87DC7" w:rsidRPr="008C2B1B" w:rsidRDefault="00F87DC7">
      <w:pPr>
        <w:pStyle w:val="a3"/>
        <w:rPr>
          <w:rStyle w:val="a6"/>
          <w:rFonts w:ascii="Sylfaen" w:hAnsi="Sylfaen"/>
          <w:b w:val="0"/>
          <w:i w:val="0"/>
        </w:rPr>
      </w:pPr>
    </w:p>
    <w:p w:rsidR="00F87DC7" w:rsidRPr="008C2B1B" w:rsidRDefault="00F87DC7">
      <w:pPr>
        <w:pStyle w:val="a3"/>
        <w:spacing w:before="1"/>
        <w:rPr>
          <w:rStyle w:val="a6"/>
          <w:rFonts w:ascii="Sylfaen" w:hAnsi="Sylfaen"/>
          <w:b w:val="0"/>
          <w:i w:val="0"/>
        </w:rPr>
      </w:pPr>
    </w:p>
    <w:p w:rsidR="00F87DC7" w:rsidRPr="008C2B1B" w:rsidRDefault="008C2B1B">
      <w:pPr>
        <w:tabs>
          <w:tab w:val="left" w:pos="8780"/>
        </w:tabs>
        <w:spacing w:before="18"/>
        <w:ind w:left="120"/>
        <w:jc w:val="both"/>
        <w:rPr>
          <w:rStyle w:val="a6"/>
          <w:rFonts w:ascii="Sylfaen" w:hAnsi="Sylfaen"/>
          <w:b w:val="0"/>
          <w:i w:val="0"/>
        </w:rPr>
      </w:pPr>
      <w:r w:rsidRPr="008C2B1B">
        <w:rPr>
          <w:rStyle w:val="a6"/>
          <w:rFonts w:ascii="Sylfaen" w:hAnsi="Sylfaen"/>
          <w:b w:val="0"/>
          <w:i w:val="0"/>
        </w:rPr>
        <w:t>18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ნოემბერი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,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2021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წელი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ab/>
      </w:r>
      <w:r w:rsidRPr="008C2B1B">
        <w:rPr>
          <w:rStyle w:val="a6"/>
          <w:rFonts w:ascii="Sylfaen" w:hAnsi="Sylfaen"/>
          <w:b w:val="0"/>
          <w:i w:val="0"/>
        </w:rPr>
        <w:t>12:00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სთ</w:t>
      </w:r>
      <w:proofErr w:type="spellEnd"/>
      <w:r w:rsidRPr="008C2B1B">
        <w:rPr>
          <w:rStyle w:val="a6"/>
          <w:rFonts w:ascii="Sylfaen" w:hAnsi="Sylfaen" w:cs="Sylfaen"/>
          <w:b w:val="0"/>
          <w:i w:val="0"/>
        </w:rPr>
        <w:t>.</w:t>
      </w:r>
    </w:p>
    <w:p w:rsidR="00F87DC7" w:rsidRPr="008C2B1B" w:rsidRDefault="00F87DC7">
      <w:pPr>
        <w:pStyle w:val="a3"/>
        <w:rPr>
          <w:rStyle w:val="a6"/>
          <w:rFonts w:ascii="Sylfaen" w:hAnsi="Sylfaen"/>
          <w:b w:val="0"/>
          <w:i w:val="0"/>
        </w:rPr>
      </w:pPr>
    </w:p>
    <w:p w:rsidR="00F87DC7" w:rsidRPr="008C2B1B" w:rsidRDefault="00F87DC7">
      <w:pPr>
        <w:pStyle w:val="a3"/>
        <w:spacing w:before="6"/>
        <w:rPr>
          <w:rStyle w:val="a6"/>
          <w:rFonts w:ascii="Sylfaen" w:hAnsi="Sylfaen"/>
          <w:b w:val="0"/>
          <w:i w:val="0"/>
        </w:rPr>
      </w:pPr>
    </w:p>
    <w:p w:rsidR="00F87DC7" w:rsidRPr="008C2B1B" w:rsidRDefault="008C2B1B">
      <w:pPr>
        <w:tabs>
          <w:tab w:val="left" w:pos="1253"/>
        </w:tabs>
        <w:ind w:left="29"/>
        <w:jc w:val="center"/>
        <w:rPr>
          <w:rStyle w:val="a6"/>
          <w:rFonts w:ascii="Sylfaen" w:hAnsi="Sylfaen"/>
          <w:b w:val="0"/>
          <w:i w:val="0"/>
        </w:rPr>
      </w:pPr>
      <w:r w:rsidRPr="008C2B1B">
        <w:rPr>
          <w:rStyle w:val="a6"/>
          <w:rFonts w:ascii="Sylfaen" w:hAnsi="Sylfaen" w:cs="Sylfaen"/>
          <w:b w:val="0"/>
          <w:i w:val="0"/>
        </w:rPr>
        <w:t>დ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 w:cs="Sylfaen"/>
          <w:b w:val="0"/>
          <w:i w:val="0"/>
        </w:rPr>
        <w:t>ღ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 w:cs="Sylfaen"/>
          <w:b w:val="0"/>
          <w:i w:val="0"/>
        </w:rPr>
        <w:t>ი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r w:rsidRPr="008C2B1B">
        <w:rPr>
          <w:rStyle w:val="a6"/>
          <w:rFonts w:ascii="Sylfaen" w:hAnsi="Sylfaen"/>
          <w:b w:val="0"/>
          <w:i w:val="0"/>
        </w:rPr>
        <w:tab/>
      </w:r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 w:cs="Sylfaen"/>
          <w:b w:val="0"/>
          <w:i w:val="0"/>
        </w:rPr>
        <w:t>ე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 w:cs="Sylfaen"/>
          <w:b w:val="0"/>
          <w:i w:val="0"/>
        </w:rPr>
        <w:t>რ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 w:cs="Sylfaen"/>
          <w:b w:val="0"/>
          <w:i w:val="0"/>
        </w:rPr>
        <w:t>ი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 w:cs="Sylfaen"/>
          <w:b w:val="0"/>
          <w:i w:val="0"/>
        </w:rPr>
        <w:t>გ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 w:cs="Sylfaen"/>
          <w:b w:val="0"/>
          <w:i w:val="0"/>
        </w:rPr>
        <w:t>ი</w:t>
      </w:r>
    </w:p>
    <w:p w:rsidR="00F87DC7" w:rsidRPr="008C2B1B" w:rsidRDefault="00F87DC7">
      <w:pPr>
        <w:pStyle w:val="a3"/>
        <w:spacing w:before="3"/>
        <w:rPr>
          <w:rStyle w:val="a6"/>
          <w:rFonts w:ascii="Sylfaen" w:hAnsi="Sylfaen"/>
          <w:b w:val="0"/>
          <w:i w:val="0"/>
        </w:rPr>
      </w:pPr>
    </w:p>
    <w:p w:rsidR="00F87DC7" w:rsidRPr="008C2B1B" w:rsidRDefault="008C2B1B">
      <w:pPr>
        <w:pStyle w:val="a3"/>
        <w:spacing w:before="1" w:line="318" w:lineRule="exact"/>
        <w:ind w:left="687"/>
        <w:jc w:val="both"/>
        <w:rPr>
          <w:rStyle w:val="a6"/>
          <w:rFonts w:ascii="Sylfaen" w:hAnsi="Sylfaen"/>
          <w:b w:val="0"/>
          <w:i w:val="0"/>
        </w:rPr>
      </w:pPr>
      <w:r w:rsidRPr="008C2B1B">
        <w:rPr>
          <w:rStyle w:val="a6"/>
          <w:rFonts w:ascii="Sylfaen" w:hAnsi="Sylfaen"/>
          <w:b w:val="0"/>
          <w:i w:val="0"/>
        </w:rPr>
        <w:t>1.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დადგენილების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პროექტი</w:t>
      </w:r>
      <w:proofErr w:type="spellEnd"/>
    </w:p>
    <w:p w:rsidR="00F87DC7" w:rsidRPr="008C2B1B" w:rsidRDefault="008C2B1B">
      <w:pPr>
        <w:pStyle w:val="a3"/>
        <w:spacing w:before="1" w:line="237" w:lineRule="auto"/>
        <w:ind w:left="119" w:right="103"/>
        <w:jc w:val="both"/>
        <w:rPr>
          <w:rStyle w:val="a6"/>
          <w:rFonts w:ascii="Sylfaen" w:hAnsi="Sylfaen"/>
          <w:b w:val="0"/>
          <w:i w:val="0"/>
        </w:rPr>
      </w:pPr>
      <w:proofErr w:type="gramStart"/>
      <w:r w:rsidRPr="008C2B1B">
        <w:rPr>
          <w:rStyle w:val="a6"/>
          <w:rFonts w:ascii="Sylfaen" w:hAnsi="Sylfaen"/>
          <w:b w:val="0"/>
          <w:i w:val="0"/>
        </w:rPr>
        <w:t>,,</w:t>
      </w:r>
      <w:proofErr w:type="spellStart"/>
      <w:proofErr w:type="gramEnd"/>
      <w:r w:rsidRPr="008C2B1B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კონსტიტუციის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45-</w:t>
      </w:r>
      <w:r w:rsidRPr="008C2B1B">
        <w:rPr>
          <w:rStyle w:val="a6"/>
          <w:rFonts w:ascii="Sylfaen" w:hAnsi="Sylfaen" w:cs="Sylfaen"/>
          <w:b w:val="0"/>
          <w:i w:val="0"/>
        </w:rPr>
        <w:t>ე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მუხლის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შესაბამისად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,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საკანონმდებლო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ინიციატივის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წესით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კანონის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პროექტის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,,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ნორმატიული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აქტების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“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ორგანულ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კანონში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ცვლილების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შეტანის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თაობაზე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პარლამენტში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წარდგენის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“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(09-01-08/8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25.02.2021</w:t>
      </w:r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.);</w:t>
      </w:r>
    </w:p>
    <w:p w:rsidR="008C2B1B" w:rsidRPr="008C2B1B" w:rsidRDefault="008C2B1B">
      <w:pPr>
        <w:pStyle w:val="a3"/>
        <w:spacing w:before="1" w:line="237" w:lineRule="auto"/>
        <w:ind w:left="119" w:right="103"/>
        <w:jc w:val="both"/>
        <w:rPr>
          <w:rStyle w:val="a6"/>
          <w:rFonts w:ascii="Sylfaen" w:hAnsi="Sylfaen"/>
          <w:b w:val="0"/>
          <w:i w:val="0"/>
        </w:rPr>
      </w:pPr>
    </w:p>
    <w:p w:rsidR="00F87DC7" w:rsidRPr="008C2B1B" w:rsidRDefault="008C2B1B">
      <w:pPr>
        <w:spacing w:line="305" w:lineRule="exact"/>
        <w:ind w:left="687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: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დავით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გაბაიძე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</w:p>
    <w:p w:rsidR="00F87DC7" w:rsidRPr="008C2B1B" w:rsidRDefault="008C2B1B">
      <w:pPr>
        <w:ind w:left="3785" w:right="5013"/>
        <w:jc w:val="center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წევრი</w:t>
      </w:r>
      <w:proofErr w:type="spellEnd"/>
    </w:p>
    <w:p w:rsidR="00F87DC7" w:rsidRPr="008C2B1B" w:rsidRDefault="00F87DC7">
      <w:pPr>
        <w:pStyle w:val="a3"/>
        <w:spacing w:before="8"/>
        <w:rPr>
          <w:rStyle w:val="a6"/>
          <w:rFonts w:ascii="Sylfaen" w:hAnsi="Sylfaen"/>
          <w:b w:val="0"/>
          <w:i w:val="0"/>
        </w:rPr>
      </w:pPr>
    </w:p>
    <w:p w:rsidR="00F87DC7" w:rsidRPr="008C2B1B" w:rsidRDefault="008C2B1B">
      <w:pPr>
        <w:pStyle w:val="a3"/>
        <w:spacing w:before="1" w:line="318" w:lineRule="exact"/>
        <w:ind w:left="687"/>
        <w:jc w:val="both"/>
        <w:rPr>
          <w:rStyle w:val="a6"/>
          <w:rFonts w:ascii="Sylfaen" w:hAnsi="Sylfaen"/>
          <w:b w:val="0"/>
          <w:i w:val="0"/>
        </w:rPr>
      </w:pPr>
      <w:r w:rsidRPr="008C2B1B">
        <w:rPr>
          <w:rStyle w:val="a6"/>
          <w:rFonts w:ascii="Sylfaen" w:hAnsi="Sylfaen"/>
          <w:b w:val="0"/>
          <w:i w:val="0"/>
        </w:rPr>
        <w:t>2.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დადგენილების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პროექტი</w:t>
      </w:r>
      <w:proofErr w:type="spellEnd"/>
    </w:p>
    <w:p w:rsidR="00F87DC7" w:rsidRPr="008C2B1B" w:rsidRDefault="008C2B1B">
      <w:pPr>
        <w:pStyle w:val="a3"/>
        <w:spacing w:before="1" w:line="237" w:lineRule="auto"/>
        <w:ind w:left="119" w:right="103"/>
        <w:jc w:val="both"/>
        <w:rPr>
          <w:rStyle w:val="a6"/>
          <w:rFonts w:ascii="Sylfaen" w:hAnsi="Sylfaen"/>
          <w:b w:val="0"/>
          <w:i w:val="0"/>
        </w:rPr>
      </w:pPr>
      <w:proofErr w:type="gramStart"/>
      <w:r w:rsidRPr="008C2B1B">
        <w:rPr>
          <w:rStyle w:val="a6"/>
          <w:rFonts w:ascii="Sylfaen" w:hAnsi="Sylfaen"/>
          <w:b w:val="0"/>
          <w:i w:val="0"/>
        </w:rPr>
        <w:t>,,</w:t>
      </w:r>
      <w:proofErr w:type="spellStart"/>
      <w:proofErr w:type="gramEnd"/>
      <w:r w:rsidRPr="008C2B1B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კონსტიტუციის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45-</w:t>
      </w:r>
      <w:r w:rsidRPr="008C2B1B">
        <w:rPr>
          <w:rStyle w:val="a6"/>
          <w:rFonts w:ascii="Sylfaen" w:hAnsi="Sylfaen" w:cs="Sylfaen"/>
          <w:b w:val="0"/>
          <w:i w:val="0"/>
        </w:rPr>
        <w:t>ე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მუხლის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შესაბამისად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,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საკანონმდებლო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ინიციატივის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წესი</w:t>
      </w:r>
      <w:r w:rsidRPr="008C2B1B">
        <w:rPr>
          <w:rStyle w:val="a6"/>
          <w:rFonts w:ascii="Sylfaen" w:hAnsi="Sylfaen" w:cs="Sylfaen"/>
          <w:b w:val="0"/>
          <w:i w:val="0"/>
        </w:rPr>
        <w:t>თ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საქართველო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კანონი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პროექტი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,,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გრანტები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“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საქართველო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კანონში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ცვლილების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შეტანის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თაობაზე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საქართველოს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პარლამენტში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წარდგენის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“ (09-01-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08/13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22.04.2021</w:t>
      </w:r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.);</w:t>
      </w:r>
    </w:p>
    <w:p w:rsidR="00F87DC7" w:rsidRPr="008C2B1B" w:rsidRDefault="008C2B1B">
      <w:pPr>
        <w:ind w:left="119" w:firstLine="567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: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დავით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გაბაიძე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წევრი</w:t>
      </w:r>
      <w:proofErr w:type="spellEnd"/>
    </w:p>
    <w:p w:rsidR="00F87DC7" w:rsidRPr="008C2B1B" w:rsidRDefault="008C2B1B">
      <w:pPr>
        <w:pStyle w:val="a3"/>
        <w:spacing w:line="300" w:lineRule="exact"/>
        <w:ind w:left="687"/>
        <w:jc w:val="both"/>
        <w:rPr>
          <w:rStyle w:val="a6"/>
          <w:rFonts w:ascii="Sylfaen" w:hAnsi="Sylfaen"/>
          <w:b w:val="0"/>
          <w:i w:val="0"/>
        </w:rPr>
      </w:pPr>
      <w:r w:rsidRPr="008C2B1B">
        <w:rPr>
          <w:rStyle w:val="a6"/>
          <w:rFonts w:ascii="Sylfaen" w:hAnsi="Sylfaen"/>
          <w:b w:val="0"/>
          <w:i w:val="0"/>
        </w:rPr>
        <w:t>3.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დადგენილების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პროექტი</w:t>
      </w:r>
      <w:proofErr w:type="spellEnd"/>
    </w:p>
    <w:p w:rsidR="00F87DC7" w:rsidRPr="008C2B1B" w:rsidRDefault="008C2B1B">
      <w:pPr>
        <w:pStyle w:val="a3"/>
        <w:spacing w:line="237" w:lineRule="auto"/>
        <w:ind w:left="119" w:right="103"/>
        <w:jc w:val="both"/>
        <w:rPr>
          <w:rStyle w:val="a6"/>
          <w:rFonts w:ascii="Sylfaen" w:hAnsi="Sylfaen"/>
          <w:b w:val="0"/>
          <w:i w:val="0"/>
        </w:rPr>
      </w:pPr>
      <w:proofErr w:type="gramStart"/>
      <w:r w:rsidRPr="008C2B1B">
        <w:rPr>
          <w:rStyle w:val="a6"/>
          <w:rFonts w:ascii="Sylfaen" w:hAnsi="Sylfaen"/>
          <w:b w:val="0"/>
          <w:i w:val="0"/>
        </w:rPr>
        <w:t>,,</w:t>
      </w:r>
      <w:proofErr w:type="spellStart"/>
      <w:proofErr w:type="gramEnd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გენდერული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თანასწორობის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2021-2023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წლები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სამოქმედ</w:t>
      </w:r>
      <w:r w:rsidRPr="008C2B1B">
        <w:rPr>
          <w:rStyle w:val="a6"/>
          <w:rFonts w:ascii="Sylfaen" w:hAnsi="Sylfaen" w:cs="Sylfaen"/>
          <w:b w:val="0"/>
          <w:i w:val="0"/>
        </w:rPr>
        <w:t>ო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გეგმი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დამტკიცები</w:t>
      </w:r>
      <w:r w:rsidRPr="008C2B1B">
        <w:rPr>
          <w:rStyle w:val="a6"/>
          <w:rFonts w:ascii="Sylfaen" w:hAnsi="Sylfaen" w:cs="Sylfaen"/>
          <w:b w:val="0"/>
          <w:i w:val="0"/>
        </w:rPr>
        <w:t>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“</w:t>
      </w:r>
      <w:r w:rsidRPr="008C2B1B">
        <w:rPr>
          <w:rStyle w:val="a6"/>
          <w:rFonts w:ascii="Sylfaen" w:hAnsi="Sylfaen"/>
          <w:b w:val="0"/>
          <w:i w:val="0"/>
        </w:rPr>
        <w:t>.</w:t>
      </w:r>
    </w:p>
    <w:p w:rsidR="008C2B1B" w:rsidRPr="008C2B1B" w:rsidRDefault="008C2B1B">
      <w:pPr>
        <w:pStyle w:val="a3"/>
        <w:spacing w:line="237" w:lineRule="auto"/>
        <w:ind w:left="119" w:right="103"/>
        <w:jc w:val="both"/>
        <w:rPr>
          <w:rStyle w:val="a6"/>
          <w:rFonts w:ascii="Sylfaen" w:hAnsi="Sylfaen"/>
          <w:b w:val="0"/>
          <w:i w:val="0"/>
        </w:rPr>
      </w:pPr>
    </w:p>
    <w:p w:rsidR="00F87DC7" w:rsidRPr="008C2B1B" w:rsidRDefault="008C2B1B">
      <w:pPr>
        <w:ind w:left="2529" w:hanging="1843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: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ფატი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ხალვაში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გენდერული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თანასწორობის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F87DC7" w:rsidRPr="008C2B1B" w:rsidRDefault="008C2B1B">
      <w:pPr>
        <w:spacing w:line="290" w:lineRule="exact"/>
        <w:ind w:left="687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თანამომხსენებელი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: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ცოტნე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ანანიძე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ადამიანის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უფლებათა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დაცვის</w:t>
      </w:r>
      <w:proofErr w:type="spellEnd"/>
    </w:p>
    <w:p w:rsidR="00F87DC7" w:rsidRPr="008C2B1B" w:rsidRDefault="008C2B1B">
      <w:pPr>
        <w:ind w:left="2529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F87DC7" w:rsidRPr="008C2B1B" w:rsidRDefault="00F87DC7">
      <w:pPr>
        <w:pStyle w:val="a3"/>
        <w:spacing w:before="10"/>
        <w:rPr>
          <w:rStyle w:val="a6"/>
          <w:rFonts w:ascii="Sylfaen" w:hAnsi="Sylfaen"/>
          <w:b w:val="0"/>
          <w:i w:val="0"/>
        </w:rPr>
      </w:pPr>
    </w:p>
    <w:p w:rsidR="00F87DC7" w:rsidRPr="008C2B1B" w:rsidRDefault="008C2B1B">
      <w:pPr>
        <w:pStyle w:val="a3"/>
        <w:spacing w:line="237" w:lineRule="auto"/>
        <w:ind w:left="119" w:right="103" w:firstLine="567"/>
        <w:jc w:val="both"/>
        <w:rPr>
          <w:rStyle w:val="a6"/>
          <w:rFonts w:ascii="Sylfaen" w:hAnsi="Sylfaen"/>
          <w:b w:val="0"/>
          <w:i w:val="0"/>
        </w:rPr>
      </w:pPr>
      <w:r w:rsidRPr="008C2B1B">
        <w:rPr>
          <w:rStyle w:val="a6"/>
          <w:rFonts w:ascii="Sylfaen" w:hAnsi="Sylfaen"/>
          <w:b w:val="0"/>
          <w:i w:val="0"/>
        </w:rPr>
        <w:t xml:space="preserve">4.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აგრარული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გარემოს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დაცვის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ანგარიში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გაწეული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საქმიანობის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(01.09.2020</w:t>
      </w:r>
      <w:proofErr w:type="gramStart"/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.-</w:t>
      </w:r>
      <w:proofErr w:type="gram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01.09.2021</w:t>
      </w:r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.);</w:t>
      </w:r>
    </w:p>
    <w:p w:rsidR="00F87DC7" w:rsidRPr="008C2B1B" w:rsidRDefault="008C2B1B">
      <w:pPr>
        <w:ind w:left="2529" w:hanging="1843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: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ფრიდონ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ფუტკარაძე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ადამიანის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აგრარულ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გარემოს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დაცვის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F87DC7" w:rsidRPr="008C2B1B" w:rsidRDefault="00F87DC7">
      <w:pPr>
        <w:rPr>
          <w:rStyle w:val="a6"/>
          <w:rFonts w:ascii="Sylfaen" w:hAnsi="Sylfaen"/>
          <w:b w:val="0"/>
          <w:i w:val="0"/>
        </w:rPr>
        <w:sectPr w:rsidR="00F87DC7" w:rsidRPr="008C2B1B">
          <w:type w:val="continuous"/>
          <w:pgSz w:w="11910" w:h="16840"/>
          <w:pgMar w:top="1360" w:right="760" w:bottom="280" w:left="1140" w:header="720" w:footer="720" w:gutter="0"/>
          <w:cols w:space="720"/>
        </w:sectPr>
      </w:pPr>
    </w:p>
    <w:p w:rsidR="00F87DC7" w:rsidRPr="008C2B1B" w:rsidRDefault="008C2B1B">
      <w:pPr>
        <w:pStyle w:val="a3"/>
        <w:spacing w:before="1" w:line="237" w:lineRule="auto"/>
        <w:ind w:left="119" w:right="103" w:firstLine="567"/>
        <w:jc w:val="both"/>
        <w:rPr>
          <w:rStyle w:val="a6"/>
          <w:rFonts w:ascii="Sylfaen" w:hAnsi="Sylfaen"/>
          <w:b w:val="0"/>
          <w:i w:val="0"/>
        </w:rPr>
      </w:pPr>
      <w:r w:rsidRPr="008C2B1B">
        <w:rPr>
          <w:rStyle w:val="a6"/>
          <w:rFonts w:ascii="Sylfaen" w:hAnsi="Sylfaen"/>
          <w:b w:val="0"/>
          <w:i w:val="0"/>
        </w:rPr>
        <w:lastRenderedPageBreak/>
        <w:t>5.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ადამიანის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უფლებათა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დაცვის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ანგარიში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გაწეული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საქმიანობის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(01.09.2020</w:t>
      </w:r>
      <w:proofErr w:type="gramStart"/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.-</w:t>
      </w:r>
      <w:proofErr w:type="gram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01.09.2021</w:t>
      </w:r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.);</w:t>
      </w:r>
    </w:p>
    <w:p w:rsidR="00F87DC7" w:rsidRPr="008C2B1B" w:rsidRDefault="008C2B1B">
      <w:pPr>
        <w:ind w:left="2529" w:hanging="1843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: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ცოტნე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ანანიძე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ადამიანის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უფლებათა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დაცვის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F87DC7" w:rsidRPr="008C2B1B" w:rsidRDefault="00F87DC7">
      <w:pPr>
        <w:pStyle w:val="a3"/>
        <w:spacing w:before="10"/>
        <w:rPr>
          <w:rStyle w:val="a6"/>
          <w:rFonts w:ascii="Sylfaen" w:hAnsi="Sylfaen"/>
          <w:b w:val="0"/>
          <w:i w:val="0"/>
        </w:rPr>
      </w:pPr>
    </w:p>
    <w:p w:rsidR="00F87DC7" w:rsidRPr="008C2B1B" w:rsidRDefault="008C2B1B">
      <w:pPr>
        <w:pStyle w:val="a3"/>
        <w:spacing w:line="237" w:lineRule="auto"/>
        <w:ind w:left="119" w:right="103" w:firstLine="567"/>
        <w:jc w:val="both"/>
        <w:rPr>
          <w:rStyle w:val="a6"/>
          <w:rFonts w:ascii="Sylfaen" w:hAnsi="Sylfaen"/>
          <w:b w:val="0"/>
          <w:i w:val="0"/>
        </w:rPr>
      </w:pPr>
      <w:r w:rsidRPr="008C2B1B">
        <w:rPr>
          <w:rStyle w:val="a6"/>
          <w:rFonts w:ascii="Sylfaen" w:hAnsi="Sylfaen"/>
          <w:b w:val="0"/>
          <w:i w:val="0"/>
        </w:rPr>
        <w:t>6.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proofErr w:type="gram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proofErr w:type="gram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საფინანსო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 w:cs="Sylfaen"/>
          <w:b w:val="0"/>
          <w:i w:val="0"/>
        </w:rPr>
        <w:t>საბიუჯეტო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ეკონომიკურ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ანგარიში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გაწეული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საქმიანობის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(01.09.2020</w:t>
      </w:r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.-31.08.2021</w:t>
      </w:r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.);</w:t>
      </w:r>
    </w:p>
    <w:p w:rsidR="00F87DC7" w:rsidRPr="008C2B1B" w:rsidRDefault="008C2B1B">
      <w:pPr>
        <w:tabs>
          <w:tab w:val="left" w:pos="2446"/>
          <w:tab w:val="left" w:pos="3374"/>
          <w:tab w:val="left" w:pos="4497"/>
          <w:tab w:val="left" w:pos="4819"/>
          <w:tab w:val="left" w:pos="6120"/>
          <w:tab w:val="left" w:pos="7057"/>
          <w:tab w:val="left" w:pos="9621"/>
        </w:tabs>
        <w:ind w:left="2529" w:right="103" w:hanging="1843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:</w:t>
      </w:r>
      <w:r w:rsidRPr="008C2B1B">
        <w:rPr>
          <w:rStyle w:val="a6"/>
          <w:rFonts w:ascii="Sylfaen" w:hAnsi="Sylfaen"/>
          <w:b w:val="0"/>
          <w:i w:val="0"/>
        </w:rPr>
        <w:tab/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მარინე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ab/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გვიანიძე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ab/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/>
          <w:b w:val="0"/>
          <w:i w:val="0"/>
        </w:rPr>
        <w:tab/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ab/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ab/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საფინანსო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 w:cs="Sylfaen"/>
          <w:b w:val="0"/>
          <w:i w:val="0"/>
        </w:rPr>
        <w:t>საბიუჯეტო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ab/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ეკონომიკურ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F87DC7" w:rsidRPr="008C2B1B" w:rsidRDefault="00F87DC7">
      <w:pPr>
        <w:pStyle w:val="a3"/>
        <w:spacing w:before="11"/>
        <w:rPr>
          <w:rStyle w:val="a6"/>
          <w:rFonts w:ascii="Sylfaen" w:hAnsi="Sylfaen"/>
          <w:b w:val="0"/>
          <w:i w:val="0"/>
        </w:rPr>
      </w:pPr>
    </w:p>
    <w:p w:rsidR="00F87DC7" w:rsidRPr="008C2B1B" w:rsidRDefault="008C2B1B">
      <w:pPr>
        <w:pStyle w:val="a3"/>
        <w:spacing w:line="237" w:lineRule="auto"/>
        <w:ind w:left="119" w:right="104" w:firstLine="567"/>
        <w:jc w:val="both"/>
        <w:rPr>
          <w:rStyle w:val="a6"/>
          <w:rFonts w:ascii="Sylfaen" w:hAnsi="Sylfaen"/>
          <w:b w:val="0"/>
          <w:i w:val="0"/>
        </w:rPr>
      </w:pPr>
      <w:r w:rsidRPr="008C2B1B">
        <w:rPr>
          <w:rStyle w:val="a6"/>
          <w:rFonts w:ascii="Sylfaen" w:hAnsi="Sylfaen"/>
          <w:b w:val="0"/>
          <w:i w:val="0"/>
        </w:rPr>
        <w:t>7.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აჭარის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ავტონომიური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proofErr w:type="gramStart"/>
      <w:r w:rsidRPr="008C2B1B">
        <w:rPr>
          <w:rStyle w:val="a6"/>
          <w:rFonts w:ascii="Sylfaen" w:hAnsi="Sylfaen" w:cs="Sylfaen"/>
          <w:b w:val="0"/>
          <w:i w:val="0"/>
        </w:rPr>
        <w:t>რესპუბლიკის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proofErr w:type="gram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ჯანმრთელობის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დაცვისა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სოციალურ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ანგარიში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გაწეული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საქმიანობის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შესახებ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(01.09.2020</w:t>
      </w:r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.-01.09.2021</w:t>
      </w:r>
      <w:r w:rsidRPr="008C2B1B">
        <w:rPr>
          <w:rStyle w:val="a6"/>
          <w:rFonts w:ascii="Sylfaen" w:hAnsi="Sylfaen" w:cs="Sylfaen"/>
          <w:b w:val="0"/>
          <w:i w:val="0"/>
        </w:rPr>
        <w:t>წ</w:t>
      </w:r>
      <w:r w:rsidRPr="008C2B1B">
        <w:rPr>
          <w:rStyle w:val="a6"/>
          <w:rFonts w:ascii="Sylfaen" w:hAnsi="Sylfaen"/>
          <w:b w:val="0"/>
          <w:i w:val="0"/>
        </w:rPr>
        <w:t>.).</w:t>
      </w:r>
    </w:p>
    <w:p w:rsidR="00F87DC7" w:rsidRPr="008C2B1B" w:rsidRDefault="008C2B1B">
      <w:pPr>
        <w:ind w:left="2529" w:hanging="1783"/>
        <w:rPr>
          <w:rStyle w:val="a6"/>
          <w:rFonts w:ascii="Sylfaen" w:hAnsi="Sylfaen"/>
          <w:b w:val="0"/>
          <w:i w:val="0"/>
        </w:rPr>
      </w:pP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მომხსენებელი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>: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ილია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ვერძაძე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r w:rsidRPr="008C2B1B">
        <w:rPr>
          <w:rStyle w:val="a6"/>
          <w:rFonts w:ascii="Sylfaen" w:hAnsi="Sylfaen"/>
          <w:b w:val="0"/>
          <w:i w:val="0"/>
        </w:rPr>
        <w:t>-</w:t>
      </w:r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უმაღლესი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საბჭოს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ჯანმრთელობის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დაცვისა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და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სოციალურ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საკითხთა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კომიტეტის</w:t>
      </w:r>
      <w:proofErr w:type="spellEnd"/>
      <w:r w:rsidRPr="008C2B1B">
        <w:rPr>
          <w:rStyle w:val="a6"/>
          <w:rFonts w:ascii="Sylfaen" w:hAnsi="Sylfaen"/>
          <w:b w:val="0"/>
          <w:i w:val="0"/>
        </w:rPr>
        <w:t xml:space="preserve"> </w:t>
      </w:r>
      <w:proofErr w:type="spellStart"/>
      <w:r w:rsidRPr="008C2B1B">
        <w:rPr>
          <w:rStyle w:val="a6"/>
          <w:rFonts w:ascii="Sylfaen" w:hAnsi="Sylfaen" w:cs="Sylfaen"/>
          <w:b w:val="0"/>
          <w:i w:val="0"/>
        </w:rPr>
        <w:t>თავმჯდომარე</w:t>
      </w:r>
      <w:bookmarkEnd w:id="0"/>
      <w:proofErr w:type="spellEnd"/>
    </w:p>
    <w:sectPr w:rsidR="00F87DC7" w:rsidRPr="008C2B1B">
      <w:pgSz w:w="11910" w:h="16840"/>
      <w:pgMar w:top="1100" w:right="7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7DC7"/>
    <w:rsid w:val="008C2B1B"/>
    <w:rsid w:val="00F8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40E3"/>
  <w15:docId w15:val="{6226F5F7-82BC-4DDF-B96E-8AADE728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785" w:right="115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Book Title"/>
    <w:basedOn w:val="a0"/>
    <w:uiPriority w:val="33"/>
    <w:qFormat/>
    <w:rsid w:val="008C2B1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creator>USER</dc:creator>
  <cp:lastModifiedBy>suxo</cp:lastModifiedBy>
  <cp:revision>2</cp:revision>
  <dcterms:created xsi:type="dcterms:W3CDTF">2021-11-17T10:58:00Z</dcterms:created>
  <dcterms:modified xsi:type="dcterms:W3CDTF">2021-11-17T10:59:00Z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2021-11-17T00:00:00Z</vt:filetime>
  </property>
</Properties>
</file>