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069" w:rsidRDefault="006F4A4F">
      <w:pPr>
        <w:spacing w:after="163"/>
        <w:ind w:right="568"/>
        <w:jc w:val="right"/>
      </w:pPr>
      <w:proofErr w:type="spellStart"/>
      <w:r>
        <w:rPr>
          <w:rFonts w:ascii="Sylfaen" w:eastAsia="Sylfaen" w:hAnsi="Sylfaen" w:cs="Sylfaen"/>
          <w:sz w:val="24"/>
        </w:rPr>
        <w:t>პროექტი</w:t>
      </w:r>
      <w:proofErr w:type="spellEnd"/>
    </w:p>
    <w:p w:rsidR="00C55069" w:rsidRDefault="006F4A4F">
      <w:pPr>
        <w:spacing w:after="0" w:line="238" w:lineRule="auto"/>
        <w:ind w:left="40" w:hanging="1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19050</wp:posOffset>
            </wp:positionH>
            <wp:positionV relativeFrom="paragraph">
              <wp:posOffset>24070</wp:posOffset>
            </wp:positionV>
            <wp:extent cx="1304925" cy="1238250"/>
            <wp:effectExtent l="0" t="0" r="0" b="0"/>
            <wp:wrapSquare wrapText="bothSides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rFonts w:ascii="Sylfaen" w:eastAsia="Sylfaen" w:hAnsi="Sylfaen" w:cs="Sylfaen"/>
          <w:b/>
          <w:sz w:val="28"/>
        </w:rPr>
        <w:t>აჭარის</w:t>
      </w:r>
      <w:proofErr w:type="spellEnd"/>
      <w:r>
        <w:rPr>
          <w:rFonts w:ascii="Sylfaen" w:eastAsia="Sylfaen" w:hAnsi="Sylfaen" w:cs="Sylfaen"/>
          <w:b/>
          <w:sz w:val="28"/>
        </w:rPr>
        <w:t xml:space="preserve"> </w:t>
      </w:r>
      <w:proofErr w:type="spellStart"/>
      <w:r>
        <w:rPr>
          <w:rFonts w:ascii="Sylfaen" w:eastAsia="Sylfaen" w:hAnsi="Sylfaen" w:cs="Sylfaen"/>
          <w:b/>
          <w:sz w:val="28"/>
        </w:rPr>
        <w:t>ავტონომიური</w:t>
      </w:r>
      <w:proofErr w:type="spellEnd"/>
      <w:r>
        <w:rPr>
          <w:rFonts w:ascii="Sylfaen" w:eastAsia="Sylfaen" w:hAnsi="Sylfaen" w:cs="Sylfaen"/>
          <w:b/>
          <w:sz w:val="28"/>
        </w:rPr>
        <w:t xml:space="preserve"> </w:t>
      </w:r>
      <w:proofErr w:type="spellStart"/>
      <w:r>
        <w:rPr>
          <w:rFonts w:ascii="Sylfaen" w:eastAsia="Sylfaen" w:hAnsi="Sylfaen" w:cs="Sylfaen"/>
          <w:b/>
          <w:sz w:val="28"/>
        </w:rPr>
        <w:t>რესპუბლიკის</w:t>
      </w:r>
      <w:proofErr w:type="spellEnd"/>
      <w:r>
        <w:rPr>
          <w:rFonts w:ascii="Sylfaen" w:eastAsia="Sylfaen" w:hAnsi="Sylfaen" w:cs="Sylfaen"/>
          <w:b/>
          <w:sz w:val="28"/>
        </w:rPr>
        <w:t xml:space="preserve"> </w:t>
      </w:r>
      <w:proofErr w:type="spellStart"/>
      <w:r>
        <w:rPr>
          <w:rFonts w:ascii="Sylfaen" w:eastAsia="Sylfaen" w:hAnsi="Sylfaen" w:cs="Sylfaen"/>
          <w:b/>
          <w:sz w:val="28"/>
        </w:rPr>
        <w:t>უმაღლესი</w:t>
      </w:r>
      <w:proofErr w:type="spellEnd"/>
      <w:r>
        <w:rPr>
          <w:rFonts w:ascii="Sylfaen" w:eastAsia="Sylfaen" w:hAnsi="Sylfaen" w:cs="Sylfaen"/>
          <w:b/>
          <w:sz w:val="28"/>
        </w:rPr>
        <w:t xml:space="preserve"> </w:t>
      </w:r>
      <w:proofErr w:type="spellStart"/>
      <w:r>
        <w:rPr>
          <w:rFonts w:ascii="Sylfaen" w:eastAsia="Sylfaen" w:hAnsi="Sylfaen" w:cs="Sylfaen"/>
          <w:b/>
          <w:sz w:val="28"/>
        </w:rPr>
        <w:t>საბჭოს</w:t>
      </w:r>
      <w:proofErr w:type="spellEnd"/>
      <w:r>
        <w:rPr>
          <w:rFonts w:ascii="Sylfaen" w:eastAsia="Sylfaen" w:hAnsi="Sylfaen" w:cs="Sylfaen"/>
          <w:b/>
          <w:sz w:val="28"/>
        </w:rPr>
        <w:t xml:space="preserve"> </w:t>
      </w:r>
      <w:proofErr w:type="spellStart"/>
      <w:r>
        <w:rPr>
          <w:rFonts w:ascii="Sylfaen" w:eastAsia="Sylfaen" w:hAnsi="Sylfaen" w:cs="Sylfaen"/>
          <w:b/>
          <w:sz w:val="28"/>
        </w:rPr>
        <w:t>ბიუროს</w:t>
      </w:r>
      <w:proofErr w:type="spellEnd"/>
    </w:p>
    <w:p w:rsidR="00C55069" w:rsidRDefault="006F4A4F" w:rsidP="006F4A4F">
      <w:pPr>
        <w:spacing w:after="0"/>
        <w:ind w:left="30" w:right="1367"/>
        <w:jc w:val="center"/>
      </w:pPr>
      <w:r>
        <w:rPr>
          <w:rFonts w:ascii="Sylfaen" w:eastAsia="Sylfaen" w:hAnsi="Sylfaen" w:cs="Sylfaen"/>
          <w:b/>
          <w:sz w:val="28"/>
        </w:rPr>
        <w:t xml:space="preserve">                   </w:t>
      </w:r>
      <w:bookmarkStart w:id="0" w:name="_GoBack"/>
      <w:bookmarkEnd w:id="0"/>
      <w:r>
        <w:rPr>
          <w:rFonts w:ascii="Sylfaen" w:eastAsia="Sylfaen" w:hAnsi="Sylfaen" w:cs="Sylfaen"/>
          <w:b/>
          <w:sz w:val="28"/>
        </w:rPr>
        <w:t xml:space="preserve">2022 </w:t>
      </w:r>
      <w:proofErr w:type="spellStart"/>
      <w:r>
        <w:rPr>
          <w:rFonts w:ascii="Sylfaen" w:eastAsia="Sylfaen" w:hAnsi="Sylfaen" w:cs="Sylfaen"/>
          <w:b/>
          <w:sz w:val="28"/>
        </w:rPr>
        <w:t>წლის</w:t>
      </w:r>
      <w:proofErr w:type="spellEnd"/>
      <w:r>
        <w:rPr>
          <w:rFonts w:ascii="Sylfaen" w:eastAsia="Sylfaen" w:hAnsi="Sylfaen" w:cs="Sylfaen"/>
          <w:b/>
          <w:sz w:val="28"/>
        </w:rPr>
        <w:t xml:space="preserve"> 6 </w:t>
      </w:r>
      <w:proofErr w:type="spellStart"/>
      <w:r>
        <w:rPr>
          <w:rFonts w:ascii="Sylfaen" w:eastAsia="Sylfaen" w:hAnsi="Sylfaen" w:cs="Sylfaen"/>
          <w:b/>
          <w:sz w:val="28"/>
        </w:rPr>
        <w:t>ივნისის</w:t>
      </w:r>
      <w:proofErr w:type="spellEnd"/>
      <w:r>
        <w:rPr>
          <w:rFonts w:ascii="Sylfaen" w:eastAsia="Sylfaen" w:hAnsi="Sylfaen" w:cs="Sylfaen"/>
          <w:b/>
          <w:sz w:val="28"/>
        </w:rPr>
        <w:t xml:space="preserve">                            </w:t>
      </w:r>
    </w:p>
    <w:p w:rsidR="00C55069" w:rsidRDefault="006F4A4F">
      <w:pPr>
        <w:spacing w:after="1064" w:line="238" w:lineRule="auto"/>
        <w:ind w:left="40" w:hanging="10"/>
        <w:jc w:val="center"/>
      </w:pPr>
      <w:r>
        <w:rPr>
          <w:rFonts w:ascii="Sylfaen" w:eastAsia="Sylfaen" w:hAnsi="Sylfaen" w:cs="Sylfaen"/>
          <w:b/>
          <w:sz w:val="28"/>
        </w:rPr>
        <w:t xml:space="preserve">№9 </w:t>
      </w:r>
      <w:proofErr w:type="spellStart"/>
      <w:r>
        <w:rPr>
          <w:rFonts w:ascii="Sylfaen" w:eastAsia="Sylfaen" w:hAnsi="Sylfaen" w:cs="Sylfaen"/>
          <w:b/>
          <w:sz w:val="28"/>
        </w:rPr>
        <w:t>სხდომა</w:t>
      </w:r>
      <w:proofErr w:type="spellEnd"/>
    </w:p>
    <w:p w:rsidR="00C55069" w:rsidRDefault="006F4A4F">
      <w:pPr>
        <w:spacing w:after="0"/>
        <w:ind w:left="3231"/>
      </w:pPr>
      <w:r>
        <w:rPr>
          <w:rFonts w:ascii="Sylfaen" w:eastAsia="Sylfaen" w:hAnsi="Sylfaen" w:cs="Sylfaen"/>
          <w:b/>
          <w:sz w:val="28"/>
        </w:rPr>
        <w:t>დ</w:t>
      </w:r>
      <w:r>
        <w:rPr>
          <w:rFonts w:ascii="Sylfaen" w:eastAsia="Sylfaen" w:hAnsi="Sylfaen" w:cs="Sylfaen"/>
          <w:b/>
          <w:sz w:val="28"/>
        </w:rPr>
        <w:t xml:space="preserve"> </w:t>
      </w:r>
      <w:r>
        <w:rPr>
          <w:rFonts w:ascii="Sylfaen" w:eastAsia="Sylfaen" w:hAnsi="Sylfaen" w:cs="Sylfaen"/>
          <w:b/>
          <w:sz w:val="28"/>
        </w:rPr>
        <w:t>ღ</w:t>
      </w:r>
      <w:r>
        <w:rPr>
          <w:rFonts w:ascii="Sylfaen" w:eastAsia="Sylfaen" w:hAnsi="Sylfaen" w:cs="Sylfaen"/>
          <w:b/>
          <w:sz w:val="28"/>
        </w:rPr>
        <w:t xml:space="preserve"> </w:t>
      </w:r>
      <w:r>
        <w:rPr>
          <w:rFonts w:ascii="Sylfaen" w:eastAsia="Sylfaen" w:hAnsi="Sylfaen" w:cs="Sylfaen"/>
          <w:b/>
          <w:sz w:val="28"/>
        </w:rPr>
        <w:t>ი</w:t>
      </w:r>
      <w:r>
        <w:rPr>
          <w:rFonts w:ascii="Sylfaen" w:eastAsia="Sylfaen" w:hAnsi="Sylfaen" w:cs="Sylfaen"/>
          <w:b/>
          <w:sz w:val="28"/>
        </w:rPr>
        <w:t xml:space="preserve"> </w:t>
      </w:r>
      <w:proofErr w:type="gramStart"/>
      <w:r>
        <w:rPr>
          <w:rFonts w:ascii="Sylfaen" w:eastAsia="Sylfaen" w:hAnsi="Sylfaen" w:cs="Sylfaen"/>
          <w:b/>
          <w:sz w:val="28"/>
        </w:rPr>
        <w:t>ს</w:t>
      </w:r>
      <w:r>
        <w:rPr>
          <w:rFonts w:ascii="Sylfaen" w:eastAsia="Sylfaen" w:hAnsi="Sylfaen" w:cs="Sylfaen"/>
          <w:b/>
          <w:sz w:val="28"/>
        </w:rPr>
        <w:t xml:space="preserve">  </w:t>
      </w:r>
      <w:r>
        <w:rPr>
          <w:rFonts w:ascii="Sylfaen" w:eastAsia="Sylfaen" w:hAnsi="Sylfaen" w:cs="Sylfaen"/>
          <w:b/>
          <w:sz w:val="28"/>
        </w:rPr>
        <w:t>წ</w:t>
      </w:r>
      <w:proofErr w:type="gramEnd"/>
      <w:r>
        <w:rPr>
          <w:rFonts w:ascii="Sylfaen" w:eastAsia="Sylfaen" w:hAnsi="Sylfaen" w:cs="Sylfaen"/>
          <w:b/>
          <w:sz w:val="28"/>
        </w:rPr>
        <w:t xml:space="preserve"> </w:t>
      </w:r>
      <w:r>
        <w:rPr>
          <w:rFonts w:ascii="Sylfaen" w:eastAsia="Sylfaen" w:hAnsi="Sylfaen" w:cs="Sylfaen"/>
          <w:b/>
          <w:sz w:val="28"/>
        </w:rPr>
        <w:t>ე</w:t>
      </w:r>
      <w:r>
        <w:rPr>
          <w:rFonts w:ascii="Sylfaen" w:eastAsia="Sylfaen" w:hAnsi="Sylfaen" w:cs="Sylfaen"/>
          <w:b/>
          <w:sz w:val="28"/>
        </w:rPr>
        <w:t xml:space="preserve"> </w:t>
      </w:r>
      <w:r>
        <w:rPr>
          <w:rFonts w:ascii="Sylfaen" w:eastAsia="Sylfaen" w:hAnsi="Sylfaen" w:cs="Sylfaen"/>
          <w:b/>
          <w:sz w:val="28"/>
        </w:rPr>
        <w:t>ს</w:t>
      </w:r>
      <w:r>
        <w:rPr>
          <w:rFonts w:ascii="Sylfaen" w:eastAsia="Sylfaen" w:hAnsi="Sylfaen" w:cs="Sylfaen"/>
          <w:b/>
          <w:sz w:val="28"/>
        </w:rPr>
        <w:t xml:space="preserve"> </w:t>
      </w:r>
      <w:r>
        <w:rPr>
          <w:rFonts w:ascii="Sylfaen" w:eastAsia="Sylfaen" w:hAnsi="Sylfaen" w:cs="Sylfaen"/>
          <w:b/>
          <w:sz w:val="28"/>
        </w:rPr>
        <w:t>რ</w:t>
      </w:r>
      <w:r>
        <w:rPr>
          <w:rFonts w:ascii="Sylfaen" w:eastAsia="Sylfaen" w:hAnsi="Sylfaen" w:cs="Sylfaen"/>
          <w:b/>
          <w:sz w:val="28"/>
        </w:rPr>
        <w:t xml:space="preserve"> </w:t>
      </w:r>
      <w:r>
        <w:rPr>
          <w:rFonts w:ascii="Sylfaen" w:eastAsia="Sylfaen" w:hAnsi="Sylfaen" w:cs="Sylfaen"/>
          <w:b/>
          <w:sz w:val="28"/>
        </w:rPr>
        <w:t>ი</w:t>
      </w:r>
      <w:r>
        <w:rPr>
          <w:rFonts w:ascii="Sylfaen" w:eastAsia="Sylfaen" w:hAnsi="Sylfaen" w:cs="Sylfaen"/>
          <w:b/>
          <w:sz w:val="28"/>
        </w:rPr>
        <w:t xml:space="preserve"> </w:t>
      </w:r>
      <w:r>
        <w:rPr>
          <w:rFonts w:ascii="Sylfaen" w:eastAsia="Sylfaen" w:hAnsi="Sylfaen" w:cs="Sylfaen"/>
          <w:b/>
          <w:sz w:val="28"/>
        </w:rPr>
        <w:t>გ</w:t>
      </w:r>
      <w:r>
        <w:rPr>
          <w:rFonts w:ascii="Sylfaen" w:eastAsia="Sylfaen" w:hAnsi="Sylfaen" w:cs="Sylfaen"/>
          <w:b/>
          <w:sz w:val="28"/>
        </w:rPr>
        <w:t xml:space="preserve"> </w:t>
      </w:r>
      <w:r>
        <w:rPr>
          <w:rFonts w:ascii="Sylfaen" w:eastAsia="Sylfaen" w:hAnsi="Sylfaen" w:cs="Sylfaen"/>
          <w:b/>
          <w:sz w:val="28"/>
        </w:rPr>
        <w:t>ი</w:t>
      </w:r>
    </w:p>
    <w:p w:rsidR="00C55069" w:rsidRDefault="006F4A4F">
      <w:pPr>
        <w:tabs>
          <w:tab w:val="center" w:pos="7277"/>
          <w:tab w:val="center" w:pos="8503"/>
        </w:tabs>
        <w:spacing w:after="289"/>
      </w:pPr>
      <w:r>
        <w:tab/>
      </w:r>
      <w:r>
        <w:rPr>
          <w:rFonts w:ascii="Sylfaen" w:eastAsia="Sylfaen" w:hAnsi="Sylfaen" w:cs="Sylfaen"/>
          <w:b/>
          <w:sz w:val="24"/>
        </w:rPr>
        <w:t xml:space="preserve"> </w:t>
      </w:r>
      <w:r>
        <w:rPr>
          <w:rFonts w:ascii="Sylfaen" w:eastAsia="Sylfaen" w:hAnsi="Sylfaen" w:cs="Sylfaen"/>
          <w:b/>
          <w:sz w:val="24"/>
        </w:rPr>
        <w:tab/>
        <w:t xml:space="preserve">   17:00</w:t>
      </w:r>
      <w:r>
        <w:rPr>
          <w:rFonts w:ascii="Sylfaen" w:eastAsia="Sylfaen" w:hAnsi="Sylfaen" w:cs="Sylfaen"/>
          <w:b/>
          <w:sz w:val="24"/>
        </w:rPr>
        <w:t>სთ</w:t>
      </w:r>
    </w:p>
    <w:p w:rsidR="00C55069" w:rsidRDefault="006F4A4F">
      <w:pPr>
        <w:numPr>
          <w:ilvl w:val="0"/>
          <w:numId w:val="1"/>
        </w:numPr>
        <w:spacing w:after="335" w:line="240" w:lineRule="auto"/>
        <w:ind w:right="-14" w:firstLine="699"/>
        <w:jc w:val="both"/>
      </w:pPr>
      <w:proofErr w:type="spellStart"/>
      <w:r>
        <w:rPr>
          <w:rFonts w:ascii="Sylfaen" w:eastAsia="Sylfaen" w:hAnsi="Sylfaen" w:cs="Sylfaen"/>
          <w:b/>
          <w:sz w:val="24"/>
        </w:rPr>
        <w:t>აჭარის</w:t>
      </w:r>
      <w:proofErr w:type="spellEnd"/>
      <w:r>
        <w:rPr>
          <w:rFonts w:ascii="Sylfaen" w:eastAsia="Sylfaen" w:hAnsi="Sylfaen" w:cs="Sylfaen"/>
          <w:b/>
          <w:sz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</w:rPr>
        <w:t>ავტონომიური</w:t>
      </w:r>
      <w:proofErr w:type="spellEnd"/>
      <w:r>
        <w:rPr>
          <w:rFonts w:ascii="Sylfaen" w:eastAsia="Sylfaen" w:hAnsi="Sylfaen" w:cs="Sylfaen"/>
          <w:b/>
          <w:sz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</w:rPr>
        <w:t>რესპუბლიკის</w:t>
      </w:r>
      <w:proofErr w:type="spellEnd"/>
      <w:r>
        <w:rPr>
          <w:rFonts w:ascii="Sylfaen" w:eastAsia="Sylfaen" w:hAnsi="Sylfaen" w:cs="Sylfaen"/>
          <w:b/>
          <w:sz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</w:rPr>
        <w:t>უმაღლესი</w:t>
      </w:r>
      <w:proofErr w:type="spellEnd"/>
      <w:r>
        <w:rPr>
          <w:rFonts w:ascii="Sylfaen" w:eastAsia="Sylfaen" w:hAnsi="Sylfaen" w:cs="Sylfaen"/>
          <w:b/>
          <w:sz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</w:rPr>
        <w:t>საბჭოს</w:t>
      </w:r>
      <w:proofErr w:type="spellEnd"/>
      <w:r>
        <w:rPr>
          <w:rFonts w:ascii="Sylfaen" w:eastAsia="Sylfaen" w:hAnsi="Sylfaen" w:cs="Sylfaen"/>
          <w:b/>
          <w:sz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</w:rPr>
        <w:t>დადგენილების</w:t>
      </w:r>
      <w:proofErr w:type="spellEnd"/>
      <w:r>
        <w:rPr>
          <w:rFonts w:ascii="Sylfaen" w:eastAsia="Sylfaen" w:hAnsi="Sylfaen" w:cs="Sylfaen"/>
          <w:b/>
          <w:sz w:val="24"/>
        </w:rPr>
        <w:t xml:space="preserve"> </w:t>
      </w:r>
      <w:proofErr w:type="spellStart"/>
      <w:proofErr w:type="gramStart"/>
      <w:r>
        <w:rPr>
          <w:rFonts w:ascii="Sylfaen" w:eastAsia="Sylfaen" w:hAnsi="Sylfaen" w:cs="Sylfaen"/>
          <w:b/>
          <w:sz w:val="24"/>
        </w:rPr>
        <w:t>პროექტი</w:t>
      </w:r>
      <w:proofErr w:type="spellEnd"/>
      <w:r>
        <w:rPr>
          <w:rFonts w:ascii="Sylfaen" w:eastAsia="Sylfaen" w:hAnsi="Sylfaen" w:cs="Sylfaen"/>
          <w:b/>
          <w:sz w:val="24"/>
        </w:rPr>
        <w:t xml:space="preserve"> ,,</w:t>
      </w:r>
      <w:proofErr w:type="spellStart"/>
      <w:r>
        <w:rPr>
          <w:rFonts w:ascii="Sylfaen" w:eastAsia="Sylfaen" w:hAnsi="Sylfaen" w:cs="Sylfaen"/>
          <w:b/>
          <w:sz w:val="24"/>
        </w:rPr>
        <w:t>აჭარის</w:t>
      </w:r>
      <w:proofErr w:type="spellEnd"/>
      <w:proofErr w:type="gramEnd"/>
      <w:r>
        <w:rPr>
          <w:rFonts w:ascii="Sylfaen" w:eastAsia="Sylfaen" w:hAnsi="Sylfaen" w:cs="Sylfaen"/>
          <w:b/>
          <w:sz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</w:rPr>
        <w:t>ავტონომიური</w:t>
      </w:r>
      <w:proofErr w:type="spellEnd"/>
      <w:r>
        <w:rPr>
          <w:rFonts w:ascii="Sylfaen" w:eastAsia="Sylfaen" w:hAnsi="Sylfaen" w:cs="Sylfaen"/>
          <w:b/>
          <w:sz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</w:rPr>
        <w:t>რესპუბლიკის</w:t>
      </w:r>
      <w:proofErr w:type="spellEnd"/>
      <w:r>
        <w:rPr>
          <w:rFonts w:ascii="Sylfaen" w:eastAsia="Sylfaen" w:hAnsi="Sylfaen" w:cs="Sylfaen"/>
          <w:b/>
          <w:sz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</w:rPr>
        <w:t>უმაღლესი</w:t>
      </w:r>
      <w:proofErr w:type="spellEnd"/>
      <w:r>
        <w:rPr>
          <w:rFonts w:ascii="Sylfaen" w:eastAsia="Sylfaen" w:hAnsi="Sylfaen" w:cs="Sylfaen"/>
          <w:b/>
          <w:sz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</w:rPr>
        <w:t>საბჭოს</w:t>
      </w:r>
      <w:proofErr w:type="spellEnd"/>
      <w:r>
        <w:rPr>
          <w:rFonts w:ascii="Sylfaen" w:eastAsia="Sylfaen" w:hAnsi="Sylfaen" w:cs="Sylfaen"/>
          <w:b/>
          <w:sz w:val="24"/>
        </w:rPr>
        <w:t xml:space="preserve"> 2023 </w:t>
      </w:r>
      <w:proofErr w:type="spellStart"/>
      <w:r>
        <w:rPr>
          <w:rFonts w:ascii="Sylfaen" w:eastAsia="Sylfaen" w:hAnsi="Sylfaen" w:cs="Sylfaen"/>
          <w:b/>
          <w:sz w:val="24"/>
        </w:rPr>
        <w:t>წლის</w:t>
      </w:r>
      <w:proofErr w:type="spellEnd"/>
      <w:r>
        <w:rPr>
          <w:rFonts w:ascii="Sylfaen" w:eastAsia="Sylfaen" w:hAnsi="Sylfaen" w:cs="Sylfaen"/>
          <w:b/>
          <w:sz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</w:rPr>
        <w:t>ბიუჯეტის</w:t>
      </w:r>
      <w:proofErr w:type="spellEnd"/>
      <w:r>
        <w:rPr>
          <w:rFonts w:ascii="Sylfaen" w:eastAsia="Sylfaen" w:hAnsi="Sylfaen" w:cs="Sylfaen"/>
          <w:b/>
          <w:sz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</w:rPr>
        <w:t>პროექტის</w:t>
      </w:r>
      <w:proofErr w:type="spellEnd"/>
      <w:r>
        <w:rPr>
          <w:rFonts w:ascii="Sylfaen" w:eastAsia="Sylfaen" w:hAnsi="Sylfaen" w:cs="Sylfaen"/>
          <w:b/>
          <w:sz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</w:rPr>
        <w:t>დამტკიცების</w:t>
      </w:r>
      <w:proofErr w:type="spellEnd"/>
      <w:r>
        <w:rPr>
          <w:rFonts w:ascii="Sylfaen" w:eastAsia="Sylfaen" w:hAnsi="Sylfaen" w:cs="Sylfaen"/>
          <w:b/>
          <w:sz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</w:rPr>
        <w:t>შესახებ</w:t>
      </w:r>
      <w:proofErr w:type="spellEnd"/>
      <w:r>
        <w:rPr>
          <w:rFonts w:ascii="Sylfaen" w:eastAsia="Sylfaen" w:hAnsi="Sylfaen" w:cs="Sylfaen"/>
          <w:b/>
          <w:sz w:val="24"/>
        </w:rPr>
        <w:t>“(09-01-08/30, 27.05.2022</w:t>
      </w:r>
      <w:r>
        <w:rPr>
          <w:rFonts w:ascii="Sylfaen" w:eastAsia="Sylfaen" w:hAnsi="Sylfaen" w:cs="Sylfaen"/>
          <w:b/>
          <w:sz w:val="24"/>
        </w:rPr>
        <w:t>წ</w:t>
      </w:r>
      <w:r>
        <w:rPr>
          <w:rFonts w:ascii="Sylfaen" w:eastAsia="Sylfaen" w:hAnsi="Sylfaen" w:cs="Sylfaen"/>
          <w:b/>
          <w:sz w:val="24"/>
        </w:rPr>
        <w:t xml:space="preserve">.); </w:t>
      </w:r>
      <w:proofErr w:type="spellStart"/>
      <w:r>
        <w:rPr>
          <w:rFonts w:ascii="Sylfaen" w:eastAsia="Sylfaen" w:hAnsi="Sylfaen" w:cs="Sylfaen"/>
        </w:rPr>
        <w:t>მომხსენებელი</w:t>
      </w:r>
      <w:proofErr w:type="spellEnd"/>
      <w:r>
        <w:rPr>
          <w:rFonts w:ascii="Sylfaen" w:eastAsia="Sylfaen" w:hAnsi="Sylfaen" w:cs="Sylfaen"/>
        </w:rPr>
        <w:t xml:space="preserve">: </w:t>
      </w:r>
      <w:proofErr w:type="spellStart"/>
      <w:r>
        <w:rPr>
          <w:rFonts w:ascii="Sylfaen" w:eastAsia="Sylfaen" w:hAnsi="Sylfaen" w:cs="Sylfaen"/>
          <w:b/>
        </w:rPr>
        <w:t>მარინე</w:t>
      </w:r>
      <w:proofErr w:type="spellEnd"/>
      <w:r>
        <w:rPr>
          <w:rFonts w:ascii="Sylfaen" w:eastAsia="Sylfaen" w:hAnsi="Sylfaen" w:cs="Sylfaen"/>
          <w:b/>
        </w:rPr>
        <w:t xml:space="preserve"> </w:t>
      </w:r>
      <w:proofErr w:type="spellStart"/>
      <w:r>
        <w:rPr>
          <w:rFonts w:ascii="Sylfaen" w:eastAsia="Sylfaen" w:hAnsi="Sylfaen" w:cs="Sylfaen"/>
          <w:b/>
        </w:rPr>
        <w:t>გვიანიძე</w:t>
      </w:r>
      <w:proofErr w:type="spellEnd"/>
      <w:r>
        <w:rPr>
          <w:rFonts w:ascii="Sylfaen" w:eastAsia="Sylfaen" w:hAnsi="Sylfaen" w:cs="Sylfaen"/>
          <w:b/>
        </w:rPr>
        <w:t xml:space="preserve"> </w:t>
      </w:r>
      <w:r>
        <w:rPr>
          <w:rFonts w:ascii="Sylfaen" w:eastAsia="Sylfaen" w:hAnsi="Sylfaen" w:cs="Sylfaen"/>
        </w:rPr>
        <w:t xml:space="preserve">_  </w:t>
      </w:r>
      <w:proofErr w:type="spellStart"/>
      <w:r>
        <w:rPr>
          <w:rFonts w:ascii="Sylfaen" w:eastAsia="Sylfaen" w:hAnsi="Sylfaen" w:cs="Sylfaen"/>
        </w:rPr>
        <w:t>საფინანსო</w:t>
      </w:r>
      <w:r>
        <w:rPr>
          <w:rFonts w:ascii="Sylfaen" w:eastAsia="Sylfaen" w:hAnsi="Sylfaen" w:cs="Sylfaen"/>
        </w:rPr>
        <w:t>-</w:t>
      </w:r>
      <w:r>
        <w:rPr>
          <w:rFonts w:ascii="Sylfaen" w:eastAsia="Sylfaen" w:hAnsi="Sylfaen" w:cs="Sylfaen"/>
        </w:rPr>
        <w:t>საბიუჯეტო</w:t>
      </w:r>
      <w:proofErr w:type="spellEnd"/>
      <w:r>
        <w:rPr>
          <w:rFonts w:ascii="Sylfaen" w:eastAsia="Sylfaen" w:hAnsi="Sylfaen" w:cs="Sylfaen"/>
        </w:rPr>
        <w:t xml:space="preserve"> </w:t>
      </w:r>
      <w:proofErr w:type="spellStart"/>
      <w:r>
        <w:rPr>
          <w:rFonts w:ascii="Sylfaen" w:eastAsia="Sylfaen" w:hAnsi="Sylfaen" w:cs="Sylfaen"/>
        </w:rPr>
        <w:t>და</w:t>
      </w:r>
      <w:proofErr w:type="spellEnd"/>
      <w:r>
        <w:rPr>
          <w:rFonts w:ascii="Sylfaen" w:eastAsia="Sylfaen" w:hAnsi="Sylfaen" w:cs="Sylfaen"/>
        </w:rPr>
        <w:t xml:space="preserve"> </w:t>
      </w:r>
      <w:proofErr w:type="spellStart"/>
      <w:r>
        <w:rPr>
          <w:rFonts w:ascii="Sylfaen" w:eastAsia="Sylfaen" w:hAnsi="Sylfaen" w:cs="Sylfaen"/>
        </w:rPr>
        <w:t>ეკონომიკურ</w:t>
      </w:r>
      <w:proofErr w:type="spellEnd"/>
      <w:r>
        <w:rPr>
          <w:rFonts w:ascii="Sylfaen" w:eastAsia="Sylfaen" w:hAnsi="Sylfaen" w:cs="Sylfaen"/>
        </w:rPr>
        <w:t xml:space="preserve"> </w:t>
      </w:r>
      <w:proofErr w:type="spellStart"/>
      <w:r>
        <w:rPr>
          <w:rFonts w:ascii="Sylfaen" w:eastAsia="Sylfaen" w:hAnsi="Sylfaen" w:cs="Sylfaen"/>
        </w:rPr>
        <w:t>საკითხთა</w:t>
      </w:r>
      <w:proofErr w:type="spellEnd"/>
      <w:r>
        <w:rPr>
          <w:rFonts w:ascii="Sylfaen" w:eastAsia="Sylfaen" w:hAnsi="Sylfaen" w:cs="Sylfaen"/>
        </w:rPr>
        <w:t xml:space="preserve"> </w:t>
      </w:r>
      <w:proofErr w:type="spellStart"/>
      <w:r>
        <w:rPr>
          <w:rFonts w:ascii="Sylfaen" w:eastAsia="Sylfaen" w:hAnsi="Sylfaen" w:cs="Sylfaen"/>
        </w:rPr>
        <w:t>კომიტეტის</w:t>
      </w:r>
      <w:proofErr w:type="spellEnd"/>
      <w:r>
        <w:rPr>
          <w:rFonts w:ascii="Sylfaen" w:eastAsia="Sylfaen" w:hAnsi="Sylfaen" w:cs="Sylfaen"/>
        </w:rPr>
        <w:t xml:space="preserve"> </w:t>
      </w:r>
      <w:proofErr w:type="spellStart"/>
      <w:r>
        <w:rPr>
          <w:rFonts w:ascii="Sylfaen" w:eastAsia="Sylfaen" w:hAnsi="Sylfaen" w:cs="Sylfaen"/>
        </w:rPr>
        <w:t>თავმჯდომარე</w:t>
      </w:r>
      <w:proofErr w:type="spellEnd"/>
    </w:p>
    <w:p w:rsidR="00C55069" w:rsidRDefault="006F4A4F">
      <w:pPr>
        <w:numPr>
          <w:ilvl w:val="0"/>
          <w:numId w:val="1"/>
        </w:numPr>
        <w:spacing w:after="335" w:line="239" w:lineRule="auto"/>
        <w:ind w:right="-14" w:firstLine="699"/>
        <w:jc w:val="both"/>
      </w:pPr>
      <w:proofErr w:type="spellStart"/>
      <w:r>
        <w:rPr>
          <w:rFonts w:ascii="Sylfaen" w:eastAsia="Sylfaen" w:hAnsi="Sylfaen" w:cs="Sylfaen"/>
          <w:b/>
          <w:sz w:val="24"/>
        </w:rPr>
        <w:t>საზოგადოებრივი</w:t>
      </w:r>
      <w:proofErr w:type="spellEnd"/>
      <w:r>
        <w:rPr>
          <w:rFonts w:ascii="Sylfaen" w:eastAsia="Sylfaen" w:hAnsi="Sylfaen" w:cs="Sylfaen"/>
          <w:b/>
          <w:sz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</w:rPr>
        <w:t>მაუწყებლის</w:t>
      </w:r>
      <w:proofErr w:type="spellEnd"/>
      <w:r>
        <w:rPr>
          <w:rFonts w:ascii="Sylfaen" w:eastAsia="Sylfaen" w:hAnsi="Sylfaen" w:cs="Sylfaen"/>
          <w:b/>
          <w:sz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</w:rPr>
        <w:t>აჭარის</w:t>
      </w:r>
      <w:proofErr w:type="spellEnd"/>
      <w:r>
        <w:rPr>
          <w:rFonts w:ascii="Sylfaen" w:eastAsia="Sylfaen" w:hAnsi="Sylfaen" w:cs="Sylfaen"/>
          <w:b/>
          <w:sz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</w:rPr>
        <w:t>ტელევიზიისა</w:t>
      </w:r>
      <w:proofErr w:type="spellEnd"/>
      <w:r>
        <w:rPr>
          <w:rFonts w:ascii="Sylfaen" w:eastAsia="Sylfaen" w:hAnsi="Sylfaen" w:cs="Sylfaen"/>
          <w:b/>
          <w:sz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</w:rPr>
        <w:t>და</w:t>
      </w:r>
      <w:proofErr w:type="spellEnd"/>
      <w:r>
        <w:rPr>
          <w:rFonts w:ascii="Sylfaen" w:eastAsia="Sylfaen" w:hAnsi="Sylfaen" w:cs="Sylfaen"/>
          <w:b/>
          <w:sz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</w:rPr>
        <w:t>რადიო</w:t>
      </w:r>
      <w:r>
        <w:rPr>
          <w:rFonts w:ascii="Sylfaen" w:eastAsia="Sylfaen" w:hAnsi="Sylfaen" w:cs="Sylfaen"/>
          <w:b/>
          <w:sz w:val="24"/>
        </w:rPr>
        <w:t>ს</w:t>
      </w:r>
      <w:proofErr w:type="spellEnd"/>
      <w:r>
        <w:rPr>
          <w:rFonts w:ascii="Sylfaen" w:eastAsia="Sylfaen" w:hAnsi="Sylfaen" w:cs="Sylfaen"/>
          <w:b/>
          <w:sz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</w:rPr>
        <w:t>მრჩეველთა</w:t>
      </w:r>
      <w:proofErr w:type="spellEnd"/>
      <w:r>
        <w:rPr>
          <w:rFonts w:ascii="Sylfaen" w:eastAsia="Sylfaen" w:hAnsi="Sylfaen" w:cs="Sylfaen"/>
          <w:b/>
          <w:sz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</w:rPr>
        <w:t>საბჭოს</w:t>
      </w:r>
      <w:proofErr w:type="spellEnd"/>
      <w:r>
        <w:rPr>
          <w:rFonts w:ascii="Sylfaen" w:eastAsia="Sylfaen" w:hAnsi="Sylfaen" w:cs="Sylfaen"/>
          <w:b/>
          <w:sz w:val="24"/>
        </w:rPr>
        <w:t xml:space="preserve"> 2021 </w:t>
      </w:r>
      <w:proofErr w:type="spellStart"/>
      <w:r>
        <w:rPr>
          <w:rFonts w:ascii="Sylfaen" w:eastAsia="Sylfaen" w:hAnsi="Sylfaen" w:cs="Sylfaen"/>
          <w:b/>
          <w:sz w:val="24"/>
        </w:rPr>
        <w:t>წლის</w:t>
      </w:r>
      <w:proofErr w:type="spellEnd"/>
      <w:r>
        <w:rPr>
          <w:rFonts w:ascii="Sylfaen" w:eastAsia="Sylfaen" w:hAnsi="Sylfaen" w:cs="Sylfaen"/>
          <w:b/>
          <w:sz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</w:rPr>
        <w:t>საქმიანობის</w:t>
      </w:r>
      <w:proofErr w:type="spellEnd"/>
      <w:r>
        <w:rPr>
          <w:rFonts w:ascii="Sylfaen" w:eastAsia="Sylfaen" w:hAnsi="Sylfaen" w:cs="Sylfaen"/>
          <w:b/>
          <w:sz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</w:rPr>
        <w:t>ანგარიში</w:t>
      </w:r>
      <w:proofErr w:type="spellEnd"/>
      <w:r>
        <w:rPr>
          <w:rFonts w:ascii="Sylfaen" w:eastAsia="Sylfaen" w:hAnsi="Sylfaen" w:cs="Sylfaen"/>
          <w:b/>
          <w:sz w:val="24"/>
        </w:rPr>
        <w:t xml:space="preserve">; </w:t>
      </w:r>
      <w:proofErr w:type="spellStart"/>
      <w:r>
        <w:rPr>
          <w:rFonts w:ascii="Sylfaen" w:eastAsia="Sylfaen" w:hAnsi="Sylfaen" w:cs="Sylfaen"/>
        </w:rPr>
        <w:t>მომხსენებელი</w:t>
      </w:r>
      <w:proofErr w:type="spellEnd"/>
      <w:r>
        <w:rPr>
          <w:rFonts w:ascii="Sylfaen" w:eastAsia="Sylfaen" w:hAnsi="Sylfaen" w:cs="Sylfaen"/>
        </w:rPr>
        <w:t xml:space="preserve">: </w:t>
      </w:r>
      <w:proofErr w:type="spellStart"/>
      <w:r>
        <w:rPr>
          <w:rFonts w:ascii="Sylfaen" w:eastAsia="Sylfaen" w:hAnsi="Sylfaen" w:cs="Sylfaen"/>
          <w:b/>
        </w:rPr>
        <w:t>ვლადიმერ</w:t>
      </w:r>
      <w:proofErr w:type="spellEnd"/>
      <w:r>
        <w:rPr>
          <w:rFonts w:ascii="Sylfaen" w:eastAsia="Sylfaen" w:hAnsi="Sylfaen" w:cs="Sylfaen"/>
          <w:b/>
        </w:rPr>
        <w:t xml:space="preserve"> </w:t>
      </w:r>
      <w:proofErr w:type="spellStart"/>
      <w:r>
        <w:rPr>
          <w:rFonts w:ascii="Sylfaen" w:eastAsia="Sylfaen" w:hAnsi="Sylfaen" w:cs="Sylfaen"/>
          <w:b/>
        </w:rPr>
        <w:t>მგალობლიშვილი</w:t>
      </w:r>
      <w:proofErr w:type="spellEnd"/>
      <w:r>
        <w:rPr>
          <w:rFonts w:ascii="Sylfaen" w:eastAsia="Sylfaen" w:hAnsi="Sylfaen" w:cs="Sylfaen"/>
          <w:b/>
        </w:rPr>
        <w:t xml:space="preserve"> </w:t>
      </w:r>
      <w:r>
        <w:rPr>
          <w:rFonts w:ascii="Sylfaen" w:eastAsia="Sylfaen" w:hAnsi="Sylfaen" w:cs="Sylfaen"/>
        </w:rPr>
        <w:t xml:space="preserve">-  </w:t>
      </w:r>
      <w:proofErr w:type="spellStart"/>
      <w:r>
        <w:rPr>
          <w:rFonts w:ascii="Sylfaen" w:eastAsia="Sylfaen" w:hAnsi="Sylfaen" w:cs="Sylfaen"/>
        </w:rPr>
        <w:t>საკონსტიტუციო</w:t>
      </w:r>
      <w:proofErr w:type="spellEnd"/>
      <w:r>
        <w:rPr>
          <w:rFonts w:ascii="Sylfaen" w:eastAsia="Sylfaen" w:hAnsi="Sylfaen" w:cs="Sylfaen"/>
        </w:rPr>
        <w:t xml:space="preserve">, </w:t>
      </w:r>
      <w:proofErr w:type="spellStart"/>
      <w:r>
        <w:rPr>
          <w:rFonts w:ascii="Sylfaen" w:eastAsia="Sylfaen" w:hAnsi="Sylfaen" w:cs="Sylfaen"/>
        </w:rPr>
        <w:t>იურიდიულ</w:t>
      </w:r>
      <w:proofErr w:type="spellEnd"/>
      <w:r>
        <w:rPr>
          <w:rFonts w:ascii="Sylfaen" w:eastAsia="Sylfaen" w:hAnsi="Sylfaen" w:cs="Sylfaen"/>
        </w:rPr>
        <w:t xml:space="preserve"> </w:t>
      </w:r>
      <w:proofErr w:type="spellStart"/>
      <w:r>
        <w:rPr>
          <w:rFonts w:ascii="Sylfaen" w:eastAsia="Sylfaen" w:hAnsi="Sylfaen" w:cs="Sylfaen"/>
        </w:rPr>
        <w:t>და</w:t>
      </w:r>
      <w:proofErr w:type="spellEnd"/>
      <w:r>
        <w:rPr>
          <w:rFonts w:ascii="Sylfaen" w:eastAsia="Sylfaen" w:hAnsi="Sylfaen" w:cs="Sylfaen"/>
        </w:rPr>
        <w:t xml:space="preserve"> </w:t>
      </w:r>
      <w:proofErr w:type="spellStart"/>
      <w:r>
        <w:rPr>
          <w:rFonts w:ascii="Sylfaen" w:eastAsia="Sylfaen" w:hAnsi="Sylfaen" w:cs="Sylfaen"/>
        </w:rPr>
        <w:t>საპროცედურო</w:t>
      </w:r>
      <w:proofErr w:type="spellEnd"/>
      <w:r>
        <w:rPr>
          <w:rFonts w:ascii="Sylfaen" w:eastAsia="Sylfaen" w:hAnsi="Sylfaen" w:cs="Sylfaen"/>
        </w:rPr>
        <w:t xml:space="preserve"> </w:t>
      </w:r>
      <w:proofErr w:type="spellStart"/>
      <w:r>
        <w:rPr>
          <w:rFonts w:ascii="Sylfaen" w:eastAsia="Sylfaen" w:hAnsi="Sylfaen" w:cs="Sylfaen"/>
        </w:rPr>
        <w:t>საკითხთა</w:t>
      </w:r>
      <w:proofErr w:type="spellEnd"/>
      <w:r>
        <w:rPr>
          <w:rFonts w:ascii="Sylfaen" w:eastAsia="Sylfaen" w:hAnsi="Sylfaen" w:cs="Sylfaen"/>
        </w:rPr>
        <w:t xml:space="preserve"> </w:t>
      </w:r>
      <w:proofErr w:type="spellStart"/>
      <w:r>
        <w:rPr>
          <w:rFonts w:ascii="Sylfaen" w:eastAsia="Sylfaen" w:hAnsi="Sylfaen" w:cs="Sylfaen"/>
        </w:rPr>
        <w:t>კომიტეტის</w:t>
      </w:r>
      <w:proofErr w:type="spellEnd"/>
      <w:r>
        <w:rPr>
          <w:rFonts w:ascii="Sylfaen" w:eastAsia="Sylfaen" w:hAnsi="Sylfaen" w:cs="Sylfaen"/>
        </w:rPr>
        <w:t xml:space="preserve"> </w:t>
      </w:r>
      <w:proofErr w:type="spellStart"/>
      <w:r>
        <w:rPr>
          <w:rFonts w:ascii="Sylfaen" w:eastAsia="Sylfaen" w:hAnsi="Sylfaen" w:cs="Sylfaen"/>
        </w:rPr>
        <w:t>თავმჯდომარე</w:t>
      </w:r>
      <w:proofErr w:type="spellEnd"/>
    </w:p>
    <w:p w:rsidR="00C55069" w:rsidRDefault="006F4A4F">
      <w:pPr>
        <w:numPr>
          <w:ilvl w:val="0"/>
          <w:numId w:val="1"/>
        </w:numPr>
        <w:spacing w:after="3" w:line="239" w:lineRule="auto"/>
        <w:ind w:right="-14" w:firstLine="699"/>
        <w:jc w:val="both"/>
      </w:pPr>
      <w:proofErr w:type="spellStart"/>
      <w:r>
        <w:rPr>
          <w:rFonts w:ascii="Sylfaen" w:eastAsia="Sylfaen" w:hAnsi="Sylfaen" w:cs="Sylfaen"/>
          <w:b/>
          <w:sz w:val="24"/>
        </w:rPr>
        <w:t>აჭარის</w:t>
      </w:r>
      <w:proofErr w:type="spellEnd"/>
      <w:r>
        <w:rPr>
          <w:rFonts w:ascii="Sylfaen" w:eastAsia="Sylfaen" w:hAnsi="Sylfaen" w:cs="Sylfaen"/>
          <w:b/>
          <w:sz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</w:rPr>
        <w:t>ავტონომიური</w:t>
      </w:r>
      <w:proofErr w:type="spellEnd"/>
      <w:r>
        <w:rPr>
          <w:rFonts w:ascii="Sylfaen" w:eastAsia="Sylfaen" w:hAnsi="Sylfaen" w:cs="Sylfaen"/>
          <w:b/>
          <w:sz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</w:rPr>
        <w:t>რესპუბლიკის</w:t>
      </w:r>
      <w:proofErr w:type="spellEnd"/>
      <w:r>
        <w:rPr>
          <w:rFonts w:ascii="Sylfaen" w:eastAsia="Sylfaen" w:hAnsi="Sylfaen" w:cs="Sylfaen"/>
          <w:b/>
          <w:sz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</w:rPr>
        <w:t>უმაღლესი</w:t>
      </w:r>
      <w:proofErr w:type="spellEnd"/>
      <w:r>
        <w:rPr>
          <w:rFonts w:ascii="Sylfaen" w:eastAsia="Sylfaen" w:hAnsi="Sylfaen" w:cs="Sylfaen"/>
          <w:b/>
          <w:sz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</w:rPr>
        <w:t>საბჭოს</w:t>
      </w:r>
      <w:proofErr w:type="spellEnd"/>
      <w:r>
        <w:rPr>
          <w:rFonts w:ascii="Sylfaen" w:eastAsia="Sylfaen" w:hAnsi="Sylfaen" w:cs="Sylfaen"/>
          <w:b/>
          <w:sz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</w:rPr>
        <w:t>დადგენილების</w:t>
      </w:r>
      <w:proofErr w:type="spellEnd"/>
      <w:r>
        <w:rPr>
          <w:rFonts w:ascii="Sylfaen" w:eastAsia="Sylfaen" w:hAnsi="Sylfaen" w:cs="Sylfaen"/>
          <w:b/>
          <w:sz w:val="24"/>
        </w:rPr>
        <w:t xml:space="preserve"> </w:t>
      </w:r>
      <w:proofErr w:type="spellStart"/>
      <w:proofErr w:type="gramStart"/>
      <w:r>
        <w:rPr>
          <w:rFonts w:ascii="Sylfaen" w:eastAsia="Sylfaen" w:hAnsi="Sylfaen" w:cs="Sylfaen"/>
          <w:b/>
          <w:sz w:val="24"/>
        </w:rPr>
        <w:t>პროექტი</w:t>
      </w:r>
      <w:proofErr w:type="spellEnd"/>
      <w:r>
        <w:rPr>
          <w:rFonts w:ascii="Sylfaen" w:eastAsia="Sylfaen" w:hAnsi="Sylfaen" w:cs="Sylfaen"/>
          <w:b/>
          <w:sz w:val="24"/>
        </w:rPr>
        <w:t xml:space="preserve"> ,,</w:t>
      </w:r>
      <w:proofErr w:type="spellStart"/>
      <w:r>
        <w:rPr>
          <w:rFonts w:ascii="Sylfaen" w:eastAsia="Sylfaen" w:hAnsi="Sylfaen" w:cs="Sylfaen"/>
          <w:b/>
          <w:sz w:val="24"/>
        </w:rPr>
        <w:t>საჯარო</w:t>
      </w:r>
      <w:proofErr w:type="spellEnd"/>
      <w:proofErr w:type="gramEnd"/>
      <w:r>
        <w:rPr>
          <w:rFonts w:ascii="Sylfaen" w:eastAsia="Sylfaen" w:hAnsi="Sylfaen" w:cs="Sylfaen"/>
          <w:b/>
          <w:sz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</w:rPr>
        <w:t>ინფორმაციის</w:t>
      </w:r>
      <w:proofErr w:type="spellEnd"/>
      <w:r>
        <w:rPr>
          <w:rFonts w:ascii="Sylfaen" w:eastAsia="Sylfaen" w:hAnsi="Sylfaen" w:cs="Sylfaen"/>
          <w:b/>
          <w:sz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</w:rPr>
        <w:t>პროაქტ</w:t>
      </w:r>
      <w:r>
        <w:rPr>
          <w:rFonts w:ascii="Sylfaen" w:eastAsia="Sylfaen" w:hAnsi="Sylfaen" w:cs="Sylfaen"/>
          <w:b/>
          <w:sz w:val="24"/>
        </w:rPr>
        <w:t>იულად</w:t>
      </w:r>
      <w:proofErr w:type="spellEnd"/>
      <w:r>
        <w:rPr>
          <w:rFonts w:ascii="Sylfaen" w:eastAsia="Sylfaen" w:hAnsi="Sylfaen" w:cs="Sylfaen"/>
          <w:b/>
          <w:sz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</w:rPr>
        <w:t>გამოქვეყნების</w:t>
      </w:r>
      <w:proofErr w:type="spellEnd"/>
      <w:r>
        <w:rPr>
          <w:rFonts w:ascii="Sylfaen" w:eastAsia="Sylfaen" w:hAnsi="Sylfaen" w:cs="Sylfaen"/>
          <w:b/>
          <w:sz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</w:rPr>
        <w:t>წესის</w:t>
      </w:r>
      <w:proofErr w:type="spellEnd"/>
      <w:r>
        <w:rPr>
          <w:rFonts w:ascii="Sylfaen" w:eastAsia="Sylfaen" w:hAnsi="Sylfaen" w:cs="Sylfaen"/>
          <w:b/>
          <w:sz w:val="24"/>
        </w:rPr>
        <w:t xml:space="preserve">, </w:t>
      </w:r>
      <w:proofErr w:type="spellStart"/>
      <w:r>
        <w:rPr>
          <w:rFonts w:ascii="Sylfaen" w:eastAsia="Sylfaen" w:hAnsi="Sylfaen" w:cs="Sylfaen"/>
          <w:b/>
          <w:sz w:val="24"/>
        </w:rPr>
        <w:t>პირობებისა</w:t>
      </w:r>
      <w:proofErr w:type="spellEnd"/>
      <w:r>
        <w:rPr>
          <w:rFonts w:ascii="Sylfaen" w:eastAsia="Sylfaen" w:hAnsi="Sylfaen" w:cs="Sylfaen"/>
          <w:b/>
          <w:sz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</w:rPr>
        <w:t>და</w:t>
      </w:r>
      <w:proofErr w:type="spellEnd"/>
      <w:r>
        <w:rPr>
          <w:rFonts w:ascii="Sylfaen" w:eastAsia="Sylfaen" w:hAnsi="Sylfaen" w:cs="Sylfaen"/>
          <w:b/>
          <w:sz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</w:rPr>
        <w:t>საჯარო</w:t>
      </w:r>
      <w:proofErr w:type="spellEnd"/>
      <w:r>
        <w:rPr>
          <w:rFonts w:ascii="Sylfaen" w:eastAsia="Sylfaen" w:hAnsi="Sylfaen" w:cs="Sylfaen"/>
          <w:b/>
          <w:sz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</w:rPr>
        <w:t>ინფორმაციის</w:t>
      </w:r>
      <w:proofErr w:type="spellEnd"/>
      <w:r>
        <w:rPr>
          <w:rFonts w:ascii="Sylfaen" w:eastAsia="Sylfaen" w:hAnsi="Sylfaen" w:cs="Sylfaen"/>
          <w:b/>
          <w:sz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</w:rPr>
        <w:t>ელექტრონული</w:t>
      </w:r>
      <w:proofErr w:type="spellEnd"/>
      <w:r>
        <w:rPr>
          <w:rFonts w:ascii="Sylfaen" w:eastAsia="Sylfaen" w:hAnsi="Sylfaen" w:cs="Sylfaen"/>
          <w:b/>
          <w:sz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</w:rPr>
        <w:t>ფორმით</w:t>
      </w:r>
      <w:proofErr w:type="spellEnd"/>
      <w:r>
        <w:rPr>
          <w:rFonts w:ascii="Sylfaen" w:eastAsia="Sylfaen" w:hAnsi="Sylfaen" w:cs="Sylfaen"/>
          <w:b/>
          <w:sz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</w:rPr>
        <w:t>მოთხოვნის</w:t>
      </w:r>
      <w:proofErr w:type="spellEnd"/>
      <w:r>
        <w:rPr>
          <w:rFonts w:ascii="Sylfaen" w:eastAsia="Sylfaen" w:hAnsi="Sylfaen" w:cs="Sylfaen"/>
          <w:b/>
          <w:sz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</w:rPr>
        <w:t>სტანდარტის</w:t>
      </w:r>
      <w:proofErr w:type="spellEnd"/>
      <w:r>
        <w:rPr>
          <w:rFonts w:ascii="Sylfaen" w:eastAsia="Sylfaen" w:hAnsi="Sylfaen" w:cs="Sylfaen"/>
          <w:b/>
          <w:sz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</w:rPr>
        <w:t>დამტკიცების</w:t>
      </w:r>
      <w:proofErr w:type="spellEnd"/>
      <w:r>
        <w:rPr>
          <w:rFonts w:ascii="Sylfaen" w:eastAsia="Sylfaen" w:hAnsi="Sylfaen" w:cs="Sylfaen"/>
          <w:b/>
          <w:sz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</w:rPr>
        <w:t>შესახებ</w:t>
      </w:r>
      <w:proofErr w:type="spellEnd"/>
      <w:r>
        <w:rPr>
          <w:rFonts w:ascii="Sylfaen" w:eastAsia="Sylfaen" w:hAnsi="Sylfaen" w:cs="Sylfaen"/>
          <w:b/>
          <w:sz w:val="24"/>
        </w:rPr>
        <w:t>“ (09-01-08/26, 11.05.2022</w:t>
      </w:r>
      <w:r>
        <w:rPr>
          <w:rFonts w:ascii="Sylfaen" w:eastAsia="Sylfaen" w:hAnsi="Sylfaen" w:cs="Sylfaen"/>
          <w:b/>
          <w:sz w:val="24"/>
        </w:rPr>
        <w:t>წ</w:t>
      </w:r>
      <w:r>
        <w:rPr>
          <w:rFonts w:ascii="Sylfaen" w:eastAsia="Sylfaen" w:hAnsi="Sylfaen" w:cs="Sylfaen"/>
          <w:b/>
          <w:sz w:val="24"/>
        </w:rPr>
        <w:t>.)</w:t>
      </w:r>
    </w:p>
    <w:p w:rsidR="00C55069" w:rsidRDefault="006F4A4F">
      <w:pPr>
        <w:spacing w:after="336" w:line="238" w:lineRule="auto"/>
        <w:ind w:left="3686" w:hanging="3119"/>
      </w:pPr>
      <w:proofErr w:type="spellStart"/>
      <w:r>
        <w:rPr>
          <w:rFonts w:ascii="Sylfaen" w:eastAsia="Sylfaen" w:hAnsi="Sylfaen" w:cs="Sylfaen"/>
        </w:rPr>
        <w:t>მომხსენებელი</w:t>
      </w:r>
      <w:proofErr w:type="spellEnd"/>
      <w:r>
        <w:rPr>
          <w:rFonts w:ascii="Sylfaen" w:eastAsia="Sylfaen" w:hAnsi="Sylfaen" w:cs="Sylfaen"/>
        </w:rPr>
        <w:t xml:space="preserve">: </w:t>
      </w:r>
      <w:proofErr w:type="spellStart"/>
      <w:r>
        <w:rPr>
          <w:rFonts w:ascii="Sylfaen" w:eastAsia="Sylfaen" w:hAnsi="Sylfaen" w:cs="Sylfaen"/>
          <w:b/>
        </w:rPr>
        <w:t>ვლადიმერ</w:t>
      </w:r>
      <w:proofErr w:type="spellEnd"/>
      <w:r>
        <w:rPr>
          <w:rFonts w:ascii="Sylfaen" w:eastAsia="Sylfaen" w:hAnsi="Sylfaen" w:cs="Sylfaen"/>
          <w:b/>
        </w:rPr>
        <w:t xml:space="preserve"> </w:t>
      </w:r>
      <w:proofErr w:type="spellStart"/>
      <w:r>
        <w:rPr>
          <w:rFonts w:ascii="Sylfaen" w:eastAsia="Sylfaen" w:hAnsi="Sylfaen" w:cs="Sylfaen"/>
          <w:b/>
        </w:rPr>
        <w:t>მგალობლიშვილი</w:t>
      </w:r>
      <w:proofErr w:type="spellEnd"/>
      <w:r>
        <w:rPr>
          <w:rFonts w:ascii="Sylfaen" w:eastAsia="Sylfaen" w:hAnsi="Sylfaen" w:cs="Sylfaen"/>
          <w:b/>
        </w:rPr>
        <w:t xml:space="preserve"> </w:t>
      </w:r>
      <w:r>
        <w:rPr>
          <w:rFonts w:ascii="Sylfaen" w:eastAsia="Sylfaen" w:hAnsi="Sylfaen" w:cs="Sylfaen"/>
        </w:rPr>
        <w:t xml:space="preserve">-  </w:t>
      </w:r>
      <w:proofErr w:type="spellStart"/>
      <w:r>
        <w:rPr>
          <w:rFonts w:ascii="Sylfaen" w:eastAsia="Sylfaen" w:hAnsi="Sylfaen" w:cs="Sylfaen"/>
        </w:rPr>
        <w:t>საკონსტიტუციო</w:t>
      </w:r>
      <w:proofErr w:type="spellEnd"/>
      <w:r>
        <w:rPr>
          <w:rFonts w:ascii="Sylfaen" w:eastAsia="Sylfaen" w:hAnsi="Sylfaen" w:cs="Sylfaen"/>
        </w:rPr>
        <w:t xml:space="preserve">, </w:t>
      </w:r>
      <w:proofErr w:type="spellStart"/>
      <w:r>
        <w:rPr>
          <w:rFonts w:ascii="Sylfaen" w:eastAsia="Sylfaen" w:hAnsi="Sylfaen" w:cs="Sylfaen"/>
        </w:rPr>
        <w:t>იურიდიულ</w:t>
      </w:r>
      <w:proofErr w:type="spellEnd"/>
      <w:r>
        <w:rPr>
          <w:rFonts w:ascii="Sylfaen" w:eastAsia="Sylfaen" w:hAnsi="Sylfaen" w:cs="Sylfaen"/>
        </w:rPr>
        <w:t xml:space="preserve"> </w:t>
      </w:r>
      <w:proofErr w:type="spellStart"/>
      <w:r>
        <w:rPr>
          <w:rFonts w:ascii="Sylfaen" w:eastAsia="Sylfaen" w:hAnsi="Sylfaen" w:cs="Sylfaen"/>
        </w:rPr>
        <w:t>და</w:t>
      </w:r>
      <w:proofErr w:type="spellEnd"/>
      <w:r>
        <w:rPr>
          <w:rFonts w:ascii="Sylfaen" w:eastAsia="Sylfaen" w:hAnsi="Sylfaen" w:cs="Sylfaen"/>
        </w:rPr>
        <w:t xml:space="preserve"> </w:t>
      </w:r>
      <w:proofErr w:type="spellStart"/>
      <w:r>
        <w:rPr>
          <w:rFonts w:ascii="Sylfaen" w:eastAsia="Sylfaen" w:hAnsi="Sylfaen" w:cs="Sylfaen"/>
        </w:rPr>
        <w:t>საპროცედურო</w:t>
      </w:r>
      <w:proofErr w:type="spellEnd"/>
      <w:r>
        <w:rPr>
          <w:rFonts w:ascii="Sylfaen" w:eastAsia="Sylfaen" w:hAnsi="Sylfaen" w:cs="Sylfaen"/>
        </w:rPr>
        <w:t xml:space="preserve"> </w:t>
      </w:r>
      <w:proofErr w:type="spellStart"/>
      <w:r>
        <w:rPr>
          <w:rFonts w:ascii="Sylfaen" w:eastAsia="Sylfaen" w:hAnsi="Sylfaen" w:cs="Sylfaen"/>
        </w:rPr>
        <w:t>საკითხთა</w:t>
      </w:r>
      <w:proofErr w:type="spellEnd"/>
      <w:r>
        <w:rPr>
          <w:rFonts w:ascii="Sylfaen" w:eastAsia="Sylfaen" w:hAnsi="Sylfaen" w:cs="Sylfaen"/>
        </w:rPr>
        <w:t xml:space="preserve"> </w:t>
      </w:r>
      <w:proofErr w:type="spellStart"/>
      <w:r>
        <w:rPr>
          <w:rFonts w:ascii="Sylfaen" w:eastAsia="Sylfaen" w:hAnsi="Sylfaen" w:cs="Sylfaen"/>
        </w:rPr>
        <w:t>კომიტეტის</w:t>
      </w:r>
      <w:proofErr w:type="spellEnd"/>
      <w:r>
        <w:rPr>
          <w:rFonts w:ascii="Sylfaen" w:eastAsia="Sylfaen" w:hAnsi="Sylfaen" w:cs="Sylfaen"/>
        </w:rPr>
        <w:t xml:space="preserve"> </w:t>
      </w:r>
      <w:proofErr w:type="spellStart"/>
      <w:r>
        <w:rPr>
          <w:rFonts w:ascii="Sylfaen" w:eastAsia="Sylfaen" w:hAnsi="Sylfaen" w:cs="Sylfaen"/>
        </w:rPr>
        <w:t>თავმჯდომა</w:t>
      </w:r>
      <w:r>
        <w:rPr>
          <w:rFonts w:ascii="Sylfaen" w:eastAsia="Sylfaen" w:hAnsi="Sylfaen" w:cs="Sylfaen"/>
        </w:rPr>
        <w:t>რე</w:t>
      </w:r>
      <w:proofErr w:type="spellEnd"/>
    </w:p>
    <w:p w:rsidR="00C55069" w:rsidRDefault="006F4A4F">
      <w:pPr>
        <w:numPr>
          <w:ilvl w:val="0"/>
          <w:numId w:val="1"/>
        </w:numPr>
        <w:spacing w:after="3" w:line="239" w:lineRule="auto"/>
        <w:ind w:right="-14" w:firstLine="699"/>
        <w:jc w:val="both"/>
      </w:pPr>
      <w:proofErr w:type="spellStart"/>
      <w:r>
        <w:rPr>
          <w:rFonts w:ascii="Sylfaen" w:eastAsia="Sylfaen" w:hAnsi="Sylfaen" w:cs="Sylfaen"/>
          <w:b/>
          <w:sz w:val="24"/>
        </w:rPr>
        <w:t>აჭარის</w:t>
      </w:r>
      <w:proofErr w:type="spellEnd"/>
      <w:r>
        <w:rPr>
          <w:rFonts w:ascii="Sylfaen" w:eastAsia="Sylfaen" w:hAnsi="Sylfaen" w:cs="Sylfaen"/>
          <w:b/>
          <w:sz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</w:rPr>
        <w:t>ავტონომიური</w:t>
      </w:r>
      <w:proofErr w:type="spellEnd"/>
      <w:r>
        <w:rPr>
          <w:rFonts w:ascii="Sylfaen" w:eastAsia="Sylfaen" w:hAnsi="Sylfaen" w:cs="Sylfaen"/>
          <w:b/>
          <w:sz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</w:rPr>
        <w:t>რესპუბლიკის</w:t>
      </w:r>
      <w:proofErr w:type="spellEnd"/>
      <w:r>
        <w:rPr>
          <w:rFonts w:ascii="Sylfaen" w:eastAsia="Sylfaen" w:hAnsi="Sylfaen" w:cs="Sylfaen"/>
          <w:b/>
          <w:sz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</w:rPr>
        <w:t>მთავრობის</w:t>
      </w:r>
      <w:proofErr w:type="spellEnd"/>
      <w:r>
        <w:rPr>
          <w:rFonts w:ascii="Sylfaen" w:eastAsia="Sylfaen" w:hAnsi="Sylfaen" w:cs="Sylfaen"/>
          <w:b/>
          <w:sz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</w:rPr>
        <w:t>საქმიანობის</w:t>
      </w:r>
      <w:proofErr w:type="spellEnd"/>
      <w:r>
        <w:rPr>
          <w:rFonts w:ascii="Sylfaen" w:eastAsia="Sylfaen" w:hAnsi="Sylfaen" w:cs="Sylfaen"/>
          <w:b/>
          <w:sz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</w:rPr>
        <w:t>შესახებ</w:t>
      </w:r>
      <w:proofErr w:type="spellEnd"/>
      <w:r>
        <w:rPr>
          <w:rFonts w:ascii="Sylfaen" w:eastAsia="Sylfaen" w:hAnsi="Sylfaen" w:cs="Sylfaen"/>
          <w:b/>
          <w:sz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</w:rPr>
        <w:t>აჭარის</w:t>
      </w:r>
      <w:proofErr w:type="spellEnd"/>
      <w:r>
        <w:rPr>
          <w:rFonts w:ascii="Sylfaen" w:eastAsia="Sylfaen" w:hAnsi="Sylfaen" w:cs="Sylfaen"/>
          <w:b/>
          <w:sz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</w:rPr>
        <w:t>ავტონომიური</w:t>
      </w:r>
      <w:proofErr w:type="spellEnd"/>
      <w:r>
        <w:rPr>
          <w:rFonts w:ascii="Sylfaen" w:eastAsia="Sylfaen" w:hAnsi="Sylfaen" w:cs="Sylfaen"/>
          <w:b/>
          <w:sz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</w:rPr>
        <w:t>რესპუბლიკის</w:t>
      </w:r>
      <w:proofErr w:type="spellEnd"/>
      <w:r>
        <w:rPr>
          <w:rFonts w:ascii="Sylfaen" w:eastAsia="Sylfaen" w:hAnsi="Sylfaen" w:cs="Sylfaen"/>
          <w:b/>
          <w:sz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</w:rPr>
        <w:t>მთავრობის</w:t>
      </w:r>
      <w:proofErr w:type="spellEnd"/>
      <w:r>
        <w:rPr>
          <w:rFonts w:ascii="Sylfaen" w:eastAsia="Sylfaen" w:hAnsi="Sylfaen" w:cs="Sylfaen"/>
          <w:b/>
          <w:sz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</w:rPr>
        <w:t>თავმჯდომარის</w:t>
      </w:r>
      <w:proofErr w:type="spellEnd"/>
      <w:r>
        <w:rPr>
          <w:rFonts w:ascii="Sylfaen" w:eastAsia="Sylfaen" w:hAnsi="Sylfaen" w:cs="Sylfaen"/>
          <w:b/>
          <w:sz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</w:rPr>
        <w:t>ანგარიშის</w:t>
      </w:r>
      <w:proofErr w:type="spellEnd"/>
      <w:r>
        <w:rPr>
          <w:rFonts w:ascii="Sylfaen" w:eastAsia="Sylfaen" w:hAnsi="Sylfaen" w:cs="Sylfaen"/>
          <w:b/>
          <w:sz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</w:rPr>
        <w:t>უმაღლესი</w:t>
      </w:r>
      <w:proofErr w:type="spellEnd"/>
      <w:r>
        <w:rPr>
          <w:rFonts w:ascii="Sylfaen" w:eastAsia="Sylfaen" w:hAnsi="Sylfaen" w:cs="Sylfaen"/>
          <w:b/>
          <w:sz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</w:rPr>
        <w:t>საბჭოს</w:t>
      </w:r>
      <w:proofErr w:type="spellEnd"/>
      <w:r>
        <w:rPr>
          <w:rFonts w:ascii="Sylfaen" w:eastAsia="Sylfaen" w:hAnsi="Sylfaen" w:cs="Sylfaen"/>
          <w:b/>
          <w:sz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</w:rPr>
        <w:t>პლენარულ</w:t>
      </w:r>
      <w:proofErr w:type="spellEnd"/>
      <w:r>
        <w:rPr>
          <w:rFonts w:ascii="Sylfaen" w:eastAsia="Sylfaen" w:hAnsi="Sylfaen" w:cs="Sylfaen"/>
          <w:b/>
          <w:sz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</w:rPr>
        <w:t>სხდომაზე</w:t>
      </w:r>
      <w:proofErr w:type="spellEnd"/>
      <w:r>
        <w:rPr>
          <w:rFonts w:ascii="Sylfaen" w:eastAsia="Sylfaen" w:hAnsi="Sylfaen" w:cs="Sylfaen"/>
          <w:b/>
          <w:sz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</w:rPr>
        <w:t>წარდგენის</w:t>
      </w:r>
      <w:proofErr w:type="spellEnd"/>
      <w:r>
        <w:rPr>
          <w:rFonts w:ascii="Sylfaen" w:eastAsia="Sylfaen" w:hAnsi="Sylfaen" w:cs="Sylfaen"/>
          <w:b/>
          <w:sz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</w:rPr>
        <w:t>თარიღის</w:t>
      </w:r>
      <w:proofErr w:type="spellEnd"/>
      <w:r>
        <w:rPr>
          <w:rFonts w:ascii="Sylfaen" w:eastAsia="Sylfaen" w:hAnsi="Sylfaen" w:cs="Sylfaen"/>
          <w:b/>
          <w:sz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</w:rPr>
        <w:t>განსაზღვრა</w:t>
      </w:r>
      <w:proofErr w:type="spellEnd"/>
      <w:r>
        <w:rPr>
          <w:rFonts w:ascii="Sylfaen" w:eastAsia="Sylfaen" w:hAnsi="Sylfaen" w:cs="Sylfaen"/>
          <w:b/>
          <w:sz w:val="24"/>
        </w:rPr>
        <w:t>.</w:t>
      </w:r>
    </w:p>
    <w:sectPr w:rsidR="00C55069">
      <w:pgSz w:w="11906" w:h="16838"/>
      <w:pgMar w:top="1440" w:right="899" w:bottom="1440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FE7489"/>
    <w:multiLevelType w:val="hybridMultilevel"/>
    <w:tmpl w:val="08BA3706"/>
    <w:lvl w:ilvl="0" w:tplc="6548DD7C">
      <w:start w:val="1"/>
      <w:numFmt w:val="decimal"/>
      <w:lvlText w:val="%1."/>
      <w:lvlJc w:val="left"/>
      <w:pPr>
        <w:ind w:left="0"/>
      </w:pPr>
      <w:rPr>
        <w:rFonts w:ascii="Sylfaen" w:eastAsia="Sylfaen" w:hAnsi="Sylfaen" w:cs="Sylfae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CE8B28">
      <w:start w:val="1"/>
      <w:numFmt w:val="lowerLetter"/>
      <w:lvlText w:val="%2"/>
      <w:lvlJc w:val="left"/>
      <w:pPr>
        <w:ind w:left="1789"/>
      </w:pPr>
      <w:rPr>
        <w:rFonts w:ascii="Sylfaen" w:eastAsia="Sylfaen" w:hAnsi="Sylfaen" w:cs="Sylfae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F65DB2">
      <w:start w:val="1"/>
      <w:numFmt w:val="lowerRoman"/>
      <w:lvlText w:val="%3"/>
      <w:lvlJc w:val="left"/>
      <w:pPr>
        <w:ind w:left="2509"/>
      </w:pPr>
      <w:rPr>
        <w:rFonts w:ascii="Sylfaen" w:eastAsia="Sylfaen" w:hAnsi="Sylfaen" w:cs="Sylfae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947CE2">
      <w:start w:val="1"/>
      <w:numFmt w:val="decimal"/>
      <w:lvlText w:val="%4"/>
      <w:lvlJc w:val="left"/>
      <w:pPr>
        <w:ind w:left="3229"/>
      </w:pPr>
      <w:rPr>
        <w:rFonts w:ascii="Sylfaen" w:eastAsia="Sylfaen" w:hAnsi="Sylfaen" w:cs="Sylfae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8B46270">
      <w:start w:val="1"/>
      <w:numFmt w:val="lowerLetter"/>
      <w:lvlText w:val="%5"/>
      <w:lvlJc w:val="left"/>
      <w:pPr>
        <w:ind w:left="3949"/>
      </w:pPr>
      <w:rPr>
        <w:rFonts w:ascii="Sylfaen" w:eastAsia="Sylfaen" w:hAnsi="Sylfaen" w:cs="Sylfae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787AA0">
      <w:start w:val="1"/>
      <w:numFmt w:val="lowerRoman"/>
      <w:lvlText w:val="%6"/>
      <w:lvlJc w:val="left"/>
      <w:pPr>
        <w:ind w:left="4669"/>
      </w:pPr>
      <w:rPr>
        <w:rFonts w:ascii="Sylfaen" w:eastAsia="Sylfaen" w:hAnsi="Sylfaen" w:cs="Sylfae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98B634">
      <w:start w:val="1"/>
      <w:numFmt w:val="decimal"/>
      <w:lvlText w:val="%7"/>
      <w:lvlJc w:val="left"/>
      <w:pPr>
        <w:ind w:left="5389"/>
      </w:pPr>
      <w:rPr>
        <w:rFonts w:ascii="Sylfaen" w:eastAsia="Sylfaen" w:hAnsi="Sylfaen" w:cs="Sylfae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4E510A">
      <w:start w:val="1"/>
      <w:numFmt w:val="lowerLetter"/>
      <w:lvlText w:val="%8"/>
      <w:lvlJc w:val="left"/>
      <w:pPr>
        <w:ind w:left="6109"/>
      </w:pPr>
      <w:rPr>
        <w:rFonts w:ascii="Sylfaen" w:eastAsia="Sylfaen" w:hAnsi="Sylfaen" w:cs="Sylfae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96B87A">
      <w:start w:val="1"/>
      <w:numFmt w:val="lowerRoman"/>
      <w:lvlText w:val="%9"/>
      <w:lvlJc w:val="left"/>
      <w:pPr>
        <w:ind w:left="6829"/>
      </w:pPr>
      <w:rPr>
        <w:rFonts w:ascii="Sylfaen" w:eastAsia="Sylfaen" w:hAnsi="Sylfaen" w:cs="Sylfae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069"/>
    <w:rsid w:val="006F4A4F"/>
    <w:rsid w:val="00C55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1C3D5"/>
  <w15:docId w15:val="{7524FADA-D72A-4205-97AE-130F6E830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1044</Characters>
  <Application>Microsoft Office Word</Application>
  <DocSecurity>0</DocSecurity>
  <Lines>8</Lines>
  <Paragraphs>2</Paragraphs>
  <ScaleCrop>false</ScaleCrop>
  <Company>SPecialiST RePack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</dc:creator>
  <cp:keywords/>
  <cp:lastModifiedBy>Suzana Vashakmadze</cp:lastModifiedBy>
  <cp:revision>2</cp:revision>
  <dcterms:created xsi:type="dcterms:W3CDTF">2022-06-03T12:22:00Z</dcterms:created>
  <dcterms:modified xsi:type="dcterms:W3CDTF">2022-06-03T12:22:00Z</dcterms:modified>
</cp:coreProperties>
</file>