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5BB" w:rsidRDefault="00DD05BB" w:rsidP="00DD05BB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DD05BB" w:rsidRDefault="00DD05BB" w:rsidP="00DD05BB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05BB" w:rsidRDefault="004973FF" w:rsidP="00DD05BB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9.7pt;margin-top:11.05pt;width:8.2pt;height:26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DD05BB" w:rsidRDefault="00DD05BB" w:rsidP="00DD05BB"/>
              </w:txbxContent>
            </v:textbox>
          </v:shape>
        </w:pict>
      </w:r>
    </w:p>
    <w:p w:rsidR="00DD05BB" w:rsidRPr="00DF7735" w:rsidRDefault="00DD05BB" w:rsidP="00DD05BB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  კომიტეტის</w:t>
      </w:r>
      <w:r>
        <w:rPr>
          <w:rFonts w:ascii="Sylfaen" w:hAnsi="Sylfaen"/>
          <w:b/>
          <w:lang w:val="ka-GE"/>
        </w:rPr>
        <w:t xml:space="preserve"> </w:t>
      </w:r>
      <w:r w:rsidRPr="00DF7735">
        <w:rPr>
          <w:rFonts w:ascii="Sylfaen" w:hAnsi="Sylfaen"/>
          <w:b/>
          <w:lang w:val="ka-GE"/>
        </w:rPr>
        <w:t xml:space="preserve"> სხდომის</w:t>
      </w:r>
    </w:p>
    <w:p w:rsidR="00DD05BB" w:rsidRDefault="00DD05BB" w:rsidP="00DD05B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D05BB" w:rsidRDefault="00DD05BB" w:rsidP="00DD05B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DD05BB" w:rsidRDefault="00DD05BB" w:rsidP="00DD05BB">
      <w:pPr>
        <w:jc w:val="center"/>
        <w:rPr>
          <w:rFonts w:ascii="Sylfaen" w:hAnsi="Sylfaen"/>
          <w:b/>
          <w:sz w:val="28"/>
          <w:szCs w:val="28"/>
        </w:rPr>
      </w:pPr>
    </w:p>
    <w:p w:rsidR="00DD05BB" w:rsidRDefault="00DD05BB" w:rsidP="00DD05BB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DD05BB" w:rsidRDefault="00DD05BB" w:rsidP="00DD05BB">
      <w:pPr>
        <w:jc w:val="center"/>
        <w:rPr>
          <w:rFonts w:ascii="Sylfaen" w:hAnsi="Sylfaen"/>
          <w:lang w:val="ka-GE"/>
        </w:rPr>
      </w:pPr>
    </w:p>
    <w:p w:rsidR="00DD05BB" w:rsidRDefault="00DD05BB" w:rsidP="00DD05BB">
      <w:pPr>
        <w:jc w:val="center"/>
        <w:rPr>
          <w:rFonts w:ascii="Sylfaen" w:hAnsi="Sylfaen"/>
          <w:lang w:val="ka-GE"/>
        </w:rPr>
      </w:pPr>
    </w:p>
    <w:p w:rsidR="00DD05BB" w:rsidRDefault="00DD05BB" w:rsidP="00DD05BB">
      <w:pPr>
        <w:ind w:firstLine="708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02</w:t>
      </w:r>
      <w:r>
        <w:rPr>
          <w:rFonts w:ascii="Sylfaen" w:hAnsi="Sylfaen"/>
        </w:rPr>
        <w:t>.20</w:t>
      </w:r>
      <w:r>
        <w:rPr>
          <w:rFonts w:ascii="Sylfaen" w:hAnsi="Sylfaen"/>
          <w:lang w:val="ka-GE"/>
        </w:rPr>
        <w:t xml:space="preserve">24 წ.                                                                                                        </w:t>
      </w:r>
      <w:r>
        <w:rPr>
          <w:rFonts w:ascii="Sylfaen" w:hAnsi="Sylfaen"/>
        </w:rPr>
        <w:t>1</w:t>
      </w:r>
      <w:r>
        <w:rPr>
          <w:rFonts w:ascii="Sylfaen" w:hAnsi="Sylfaen"/>
          <w:lang w:val="ka-GE"/>
        </w:rPr>
        <w:t>1:</w:t>
      </w:r>
      <w:r w:rsidR="00C72DC0">
        <w:rPr>
          <w:rFonts w:ascii="Sylfaen" w:hAnsi="Sylfaen"/>
          <w:lang w:val="ka-GE"/>
        </w:rPr>
        <w:t>15</w:t>
      </w:r>
      <w:r>
        <w:rPr>
          <w:rFonts w:ascii="Sylfaen" w:hAnsi="Sylfaen"/>
          <w:lang w:val="ka-GE"/>
        </w:rPr>
        <w:t xml:space="preserve"> სთ.</w:t>
      </w:r>
    </w:p>
    <w:p w:rsidR="00DD05BB" w:rsidRDefault="00DD05BB" w:rsidP="00DD05BB">
      <w:pPr>
        <w:jc w:val="both"/>
        <w:rPr>
          <w:rFonts w:ascii="Sylfaen" w:hAnsi="Sylfaen"/>
          <w:sz w:val="20"/>
          <w:szCs w:val="20"/>
        </w:rPr>
      </w:pPr>
    </w:p>
    <w:p w:rsidR="00DD05BB" w:rsidRDefault="00DD05BB" w:rsidP="00DD05BB">
      <w:pPr>
        <w:jc w:val="both"/>
        <w:rPr>
          <w:rFonts w:ascii="Sylfaen" w:hAnsi="Sylfaen"/>
          <w:lang w:val="ka-GE"/>
        </w:rPr>
      </w:pPr>
    </w:p>
    <w:p w:rsidR="00DD05BB" w:rsidRPr="00213D3F" w:rsidRDefault="00DD05BB" w:rsidP="00DD05BB">
      <w:pPr>
        <w:pStyle w:val="a3"/>
        <w:numPr>
          <w:ilvl w:val="0"/>
          <w:numId w:val="1"/>
        </w:numPr>
        <w:ind w:left="0" w:firstLine="0"/>
        <w:jc w:val="both"/>
        <w:rPr>
          <w:rFonts w:ascii="Sylfaen" w:hAnsi="Sylfaen"/>
        </w:rPr>
      </w:pPr>
      <w:proofErr w:type="spellStart"/>
      <w:r w:rsidRPr="00213D3F">
        <w:rPr>
          <w:rFonts w:ascii="Sylfaen" w:hAnsi="Sylfaen" w:cs="Sylfaen"/>
        </w:rPr>
        <w:t>აჭარის</w:t>
      </w:r>
      <w:proofErr w:type="spellEnd"/>
      <w:r w:rsidRPr="007A07A3">
        <w:t xml:space="preserve"> </w:t>
      </w:r>
      <w:proofErr w:type="spellStart"/>
      <w:r w:rsidRPr="00213D3F">
        <w:rPr>
          <w:rFonts w:ascii="Sylfaen" w:hAnsi="Sylfaen" w:cs="Sylfaen"/>
        </w:rPr>
        <w:t>ავტონომიური</w:t>
      </w:r>
      <w:proofErr w:type="spellEnd"/>
      <w:r w:rsidRPr="007A07A3">
        <w:t xml:space="preserve"> </w:t>
      </w:r>
      <w:proofErr w:type="spellStart"/>
      <w:r w:rsidRPr="00213D3F">
        <w:rPr>
          <w:rFonts w:ascii="Sylfaen" w:hAnsi="Sylfaen" w:cs="Sylfaen"/>
        </w:rPr>
        <w:t>რესპუბლიკის</w:t>
      </w:r>
      <w:proofErr w:type="spellEnd"/>
      <w:r w:rsidRPr="007A07A3">
        <w:t xml:space="preserve"> </w:t>
      </w:r>
      <w:r w:rsidRPr="00213D3F">
        <w:rPr>
          <w:rFonts w:ascii="Sylfaen" w:hAnsi="Sylfaen"/>
          <w:lang w:val="ka-GE"/>
        </w:rPr>
        <w:t xml:space="preserve">უმაღლესი საბჭოს </w:t>
      </w:r>
      <w:r>
        <w:rPr>
          <w:rFonts w:ascii="Sylfaen" w:hAnsi="Sylfaen"/>
          <w:lang w:val="ka-GE"/>
        </w:rPr>
        <w:t>განათლების, მეცნიერების, კულტურისა და სპორტის საკითხთა კომიტეტის 2024 წლის სამოქმედო გეგმა - განხილვა</w:t>
      </w:r>
    </w:p>
    <w:p w:rsidR="00DD05BB" w:rsidRPr="00213D3F" w:rsidRDefault="00DD05BB" w:rsidP="00DD05BB">
      <w:pPr>
        <w:pStyle w:val="a3"/>
        <w:ind w:left="426"/>
        <w:jc w:val="both"/>
        <w:rPr>
          <w:rFonts w:ascii="Sylfaen" w:hAnsi="Sylfaen"/>
        </w:rPr>
      </w:pPr>
    </w:p>
    <w:p w:rsidR="00DD05BB" w:rsidRDefault="00DD05BB" w:rsidP="00DD05BB"/>
    <w:p w:rsidR="00DD05BB" w:rsidRDefault="00DD05BB" w:rsidP="00DD05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       მომხსენებელი: </w:t>
      </w:r>
      <w:r>
        <w:rPr>
          <w:rFonts w:ascii="Sylfaen" w:hAnsi="Sylfaen"/>
          <w:b/>
          <w:sz w:val="22"/>
          <w:szCs w:val="22"/>
          <w:lang w:val="ka-GE"/>
        </w:rPr>
        <w:t xml:space="preserve">დავით ბაციკაძე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</w:t>
      </w:r>
    </w:p>
    <w:p w:rsidR="00DD05BB" w:rsidRDefault="00DD05BB" w:rsidP="00DD05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უმაღლესი საბჭოს განათლების, მეცნიერების, კულტურისა                                         </w:t>
      </w:r>
    </w:p>
    <w:p w:rsidR="00DD05BB" w:rsidRDefault="00DD05BB" w:rsidP="00DD05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და სპორტის საკითხთა კომიტეტის თავმჯდომარე</w:t>
      </w:r>
    </w:p>
    <w:p w:rsidR="00DD05BB" w:rsidRDefault="00DD05BB" w:rsidP="00DD05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</w:p>
    <w:p w:rsidR="00DD05BB" w:rsidRPr="004105E3" w:rsidRDefault="00DD05BB" w:rsidP="00DD05BB">
      <w:pPr>
        <w:jc w:val="both"/>
        <w:rPr>
          <w:sz w:val="22"/>
          <w:szCs w:val="22"/>
        </w:rPr>
      </w:pPr>
    </w:p>
    <w:p w:rsidR="00DD05BB" w:rsidRPr="00A50D65" w:rsidRDefault="00DD05BB" w:rsidP="00DD05BB">
      <w:pPr>
        <w:pStyle w:val="a3"/>
        <w:numPr>
          <w:ilvl w:val="0"/>
          <w:numId w:val="1"/>
        </w:numPr>
        <w:ind w:left="0" w:firstLine="0"/>
        <w:jc w:val="both"/>
        <w:rPr>
          <w:rFonts w:ascii="Sylfaen" w:eastAsia="Calibri" w:hAnsi="Sylfaen"/>
          <w:lang w:val="ka-GE" w:eastAsia="ru-RU"/>
        </w:rPr>
      </w:pPr>
      <w:proofErr w:type="spellStart"/>
      <w:r w:rsidRPr="00A50D65">
        <w:rPr>
          <w:rFonts w:ascii="Sylfaen" w:hAnsi="Sylfaen" w:cs="Sylfaen"/>
        </w:rPr>
        <w:t>აჭარის</w:t>
      </w:r>
      <w:proofErr w:type="spellEnd"/>
      <w:r w:rsidRPr="007A07A3">
        <w:t xml:space="preserve"> </w:t>
      </w:r>
      <w:proofErr w:type="spellStart"/>
      <w:r w:rsidRPr="00A50D65">
        <w:rPr>
          <w:rFonts w:ascii="Sylfaen" w:hAnsi="Sylfaen" w:cs="Sylfaen"/>
        </w:rPr>
        <w:t>ავტონომიური</w:t>
      </w:r>
      <w:proofErr w:type="spellEnd"/>
      <w:r w:rsidRPr="007A07A3">
        <w:t xml:space="preserve"> </w:t>
      </w:r>
      <w:proofErr w:type="spellStart"/>
      <w:r w:rsidRPr="00A50D65">
        <w:rPr>
          <w:rFonts w:ascii="Sylfaen" w:hAnsi="Sylfaen" w:cs="Sylfaen"/>
        </w:rPr>
        <w:t>რესპუბლიკის</w:t>
      </w:r>
      <w:proofErr w:type="spellEnd"/>
      <w:r w:rsidRPr="007A07A3">
        <w:t xml:space="preserve"> </w:t>
      </w:r>
      <w:r w:rsidRPr="00A50D65">
        <w:rPr>
          <w:rFonts w:ascii="Sylfaen" w:hAnsi="Sylfaen"/>
          <w:lang w:val="ka-GE"/>
        </w:rPr>
        <w:t xml:space="preserve">უმაღლესი საბჭოს განათლების, მეცნიერების, კულტურისა და სპორტის საკითხთა კომიტეტის </w:t>
      </w:r>
      <w:r w:rsidRPr="00A50D65">
        <w:t>202</w:t>
      </w:r>
      <w:r>
        <w:rPr>
          <w:rFonts w:ascii="Sylfaen" w:hAnsi="Sylfaen"/>
          <w:lang w:val="ka-GE"/>
        </w:rPr>
        <w:t>3</w:t>
      </w:r>
      <w:r w:rsidRPr="00A50D65">
        <w:t xml:space="preserve"> </w:t>
      </w:r>
      <w:proofErr w:type="spellStart"/>
      <w:r w:rsidRPr="00A50D65">
        <w:rPr>
          <w:rFonts w:ascii="Sylfaen" w:hAnsi="Sylfaen" w:cs="Sylfaen"/>
        </w:rPr>
        <w:t>წლის</w:t>
      </w:r>
      <w:proofErr w:type="spellEnd"/>
      <w:r w:rsidRPr="00A50D65">
        <w:t xml:space="preserve"> </w:t>
      </w:r>
      <w:r w:rsidRPr="00A50D65">
        <w:rPr>
          <w:rFonts w:ascii="Sylfaen" w:hAnsi="Sylfaen" w:cs="Sylfaen"/>
          <w:lang w:val="ka-GE"/>
        </w:rPr>
        <w:t xml:space="preserve">საგაზაფხულო </w:t>
      </w:r>
      <w:proofErr w:type="spellStart"/>
      <w:r w:rsidRPr="00A50D65">
        <w:rPr>
          <w:rFonts w:ascii="Sylfaen" w:hAnsi="Sylfaen" w:cs="Sylfaen"/>
        </w:rPr>
        <w:t>სესიიდან</w:t>
      </w:r>
      <w:proofErr w:type="spellEnd"/>
      <w:r w:rsidRPr="00A50D65">
        <w:t xml:space="preserve"> 20</w:t>
      </w:r>
      <w:r w:rsidR="004973FF">
        <w:rPr>
          <w:rFonts w:ascii="Sylfaen" w:hAnsi="Sylfaen"/>
          <w:lang w:val="ka-GE"/>
        </w:rPr>
        <w:t>24</w:t>
      </w:r>
      <w:bookmarkStart w:id="0" w:name="_GoBack"/>
      <w:bookmarkEnd w:id="0"/>
      <w:r w:rsidRPr="00A50D65">
        <w:t xml:space="preserve"> </w:t>
      </w:r>
      <w:proofErr w:type="spellStart"/>
      <w:r w:rsidRPr="00A50D65">
        <w:rPr>
          <w:rFonts w:ascii="Sylfaen" w:hAnsi="Sylfaen" w:cs="Sylfaen"/>
        </w:rPr>
        <w:t>წლის</w:t>
      </w:r>
      <w:proofErr w:type="spellEnd"/>
      <w:r w:rsidRPr="00A50D65">
        <w:t xml:space="preserve"> </w:t>
      </w:r>
      <w:proofErr w:type="gramStart"/>
      <w:r w:rsidRPr="00A50D65">
        <w:rPr>
          <w:rFonts w:ascii="Sylfaen" w:hAnsi="Sylfaen" w:cs="Sylfaen"/>
          <w:lang w:val="ka-GE"/>
        </w:rPr>
        <w:t>საგა</w:t>
      </w:r>
      <w:r w:rsidRPr="00A50D65">
        <w:rPr>
          <w:rFonts w:ascii="Sylfaen" w:hAnsi="Sylfaen" w:cs="Sylfaen"/>
        </w:rPr>
        <w:t>ზ</w:t>
      </w:r>
      <w:r w:rsidRPr="00A50D65">
        <w:rPr>
          <w:rFonts w:ascii="Sylfaen" w:hAnsi="Sylfaen" w:cs="Sylfaen"/>
          <w:lang w:val="ka-GE"/>
        </w:rPr>
        <w:t>აფხულო</w:t>
      </w:r>
      <w:r w:rsidRPr="00A50D65">
        <w:t xml:space="preserve"> </w:t>
      </w:r>
      <w:r w:rsidRPr="00A50D65">
        <w:rPr>
          <w:rFonts w:ascii="Sylfaen" w:hAnsi="Sylfaen"/>
          <w:lang w:val="ka-GE"/>
        </w:rPr>
        <w:t xml:space="preserve"> </w:t>
      </w:r>
      <w:proofErr w:type="spellStart"/>
      <w:r w:rsidRPr="00A50D65">
        <w:rPr>
          <w:rFonts w:ascii="Sylfaen" w:hAnsi="Sylfaen" w:cs="Sylfaen"/>
        </w:rPr>
        <w:t>სესიამდე</w:t>
      </w:r>
      <w:proofErr w:type="spellEnd"/>
      <w:proofErr w:type="gramEnd"/>
      <w:r w:rsidRPr="00A50D65">
        <w:rPr>
          <w:rFonts w:ascii="Sylfaen" w:hAnsi="Sylfaen" w:cs="Sylfaen"/>
          <w:lang w:val="ka-GE"/>
        </w:rPr>
        <w:t xml:space="preserve"> </w:t>
      </w:r>
      <w:r w:rsidRPr="00A50D65">
        <w:rPr>
          <w:rFonts w:ascii="Sylfaen" w:eastAsia="Calibri" w:hAnsi="Sylfaen"/>
          <w:lang w:val="ka-GE" w:eastAsia="ru-RU"/>
        </w:rPr>
        <w:t>გაწეული საქმიანობის ანგარიში</w:t>
      </w:r>
    </w:p>
    <w:p w:rsidR="00DD05BB" w:rsidRDefault="00DD05BB" w:rsidP="00DD05BB">
      <w:pPr>
        <w:pStyle w:val="a3"/>
        <w:ind w:left="0"/>
        <w:jc w:val="both"/>
        <w:rPr>
          <w:rFonts w:ascii="Sylfaen" w:hAnsi="Sylfaen"/>
          <w:lang w:val="ka-GE"/>
        </w:rPr>
      </w:pPr>
    </w:p>
    <w:p w:rsidR="00DD05BB" w:rsidRDefault="00DD05BB" w:rsidP="00DD05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                        მომხსენებელი: </w:t>
      </w:r>
      <w:r>
        <w:rPr>
          <w:rFonts w:ascii="Sylfaen" w:hAnsi="Sylfaen"/>
          <w:b/>
          <w:sz w:val="22"/>
          <w:szCs w:val="22"/>
          <w:lang w:val="ka-GE"/>
        </w:rPr>
        <w:t xml:space="preserve">დავით ბაციკაძე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</w:t>
      </w:r>
    </w:p>
    <w:p w:rsidR="00DD05BB" w:rsidRDefault="00DD05BB" w:rsidP="00DD05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უმაღლესი საბჭოს განათლების, მეცნიერების, კულტურისა                                         </w:t>
      </w:r>
    </w:p>
    <w:p w:rsidR="00DD05BB" w:rsidRDefault="00DD05BB" w:rsidP="00DD05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და სპორტის საკითხთა კომიტეტის თავმჯდომარე</w:t>
      </w:r>
    </w:p>
    <w:p w:rsidR="00DD05BB" w:rsidRDefault="00DD05BB" w:rsidP="00DD05B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</w:p>
    <w:p w:rsidR="00E540E7" w:rsidRPr="000C27C9" w:rsidRDefault="000C27C9" w:rsidP="000C27C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textAlignment w:val="baseline"/>
      </w:pPr>
      <w:r w:rsidRPr="000C27C9">
        <w:rPr>
          <w:rFonts w:ascii="Sylfaen" w:hAnsi="Sylfaen" w:cstheme="minorHAnsi"/>
          <w:lang w:val="ka-GE" w:eastAsia="en-GB"/>
        </w:rPr>
        <w:t>დასკვნა თემატურ მოკვლევაზე</w:t>
      </w:r>
      <w:r>
        <w:rPr>
          <w:rFonts w:ascii="Sylfaen" w:hAnsi="Sylfaen" w:cstheme="minorHAnsi"/>
          <w:lang w:val="ka-GE" w:eastAsia="en-GB"/>
        </w:rPr>
        <w:t xml:space="preserve"> - ,,</w:t>
      </w:r>
      <w:r w:rsidRPr="000C27C9">
        <w:rPr>
          <w:rFonts w:ascii="Sylfaen" w:eastAsia="Calibri" w:hAnsi="Sylfaen"/>
          <w:lang w:val="ka-GE"/>
        </w:rPr>
        <w:t>მოსწავლეთა მასობრივ სპორტში ჩართულობის შესახებ მუნიციპალიტეტებში არსებული მდგომარეობის შესწავლა</w:t>
      </w:r>
      <w:r>
        <w:rPr>
          <w:rFonts w:ascii="Sylfaen" w:hAnsi="Sylfaen" w:cstheme="minorHAnsi"/>
          <w:lang w:val="ka-GE" w:eastAsia="en-GB"/>
        </w:rPr>
        <w:t>“</w:t>
      </w:r>
      <w:r w:rsidRPr="000C27C9">
        <w:rPr>
          <w:rFonts w:ascii="Sylfaen" w:hAnsi="Sylfaen" w:cstheme="minorHAnsi"/>
          <w:lang w:val="ka-GE" w:eastAsia="en-GB"/>
        </w:rPr>
        <w:t xml:space="preserve"> </w:t>
      </w:r>
    </w:p>
    <w:p w:rsidR="000C27C9" w:rsidRDefault="000C27C9" w:rsidP="000C27C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theme="minorHAnsi"/>
          <w:lang w:val="ka-GE" w:eastAsia="en-GB"/>
        </w:rPr>
      </w:pPr>
    </w:p>
    <w:p w:rsidR="000C27C9" w:rsidRDefault="000C27C9" w:rsidP="000C27C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theme="minorHAnsi"/>
          <w:lang w:val="ka-GE" w:eastAsia="en-GB"/>
        </w:rPr>
      </w:pPr>
    </w:p>
    <w:p w:rsidR="000C27C9" w:rsidRDefault="000C27C9" w:rsidP="000C27C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                              მომხსენებელი: </w:t>
      </w:r>
      <w:r>
        <w:rPr>
          <w:rFonts w:ascii="Sylfaen" w:hAnsi="Sylfaen"/>
          <w:b/>
          <w:sz w:val="22"/>
          <w:szCs w:val="22"/>
          <w:lang w:val="ka-GE"/>
        </w:rPr>
        <w:t xml:space="preserve">დავით ბაციკაძე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</w:t>
      </w:r>
    </w:p>
    <w:p w:rsidR="000C27C9" w:rsidRDefault="000C27C9" w:rsidP="000C27C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უმაღლესი საბჭოს განათლების, მეცნიერების, კულტურისა                                         </w:t>
      </w:r>
    </w:p>
    <w:p w:rsidR="000C27C9" w:rsidRDefault="000C27C9" w:rsidP="000C27C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და სპორტის საკითხთა კომიტეტის თავმჯდომარე</w:t>
      </w:r>
    </w:p>
    <w:p w:rsidR="000C27C9" w:rsidRDefault="000C27C9" w:rsidP="000C27C9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0C27C9" w:rsidSect="00DD05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Acad Nusx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977DB"/>
    <w:multiLevelType w:val="hybridMultilevel"/>
    <w:tmpl w:val="0F4414C8"/>
    <w:lvl w:ilvl="0" w:tplc="3C46BBE6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05BB"/>
    <w:rsid w:val="000C27C9"/>
    <w:rsid w:val="003F5D3D"/>
    <w:rsid w:val="004973FF"/>
    <w:rsid w:val="00612D11"/>
    <w:rsid w:val="00C72DC0"/>
    <w:rsid w:val="00DD05BB"/>
    <w:rsid w:val="00E540E7"/>
    <w:rsid w:val="00ED176D"/>
    <w:rsid w:val="00FF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208A58"/>
  <w15:docId w15:val="{90B5AA36-194F-443F-B219-3934480F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5B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D05BB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Naira</cp:lastModifiedBy>
  <cp:revision>5</cp:revision>
  <dcterms:created xsi:type="dcterms:W3CDTF">2024-02-19T07:20:00Z</dcterms:created>
  <dcterms:modified xsi:type="dcterms:W3CDTF">2024-02-19T08:05:00Z</dcterms:modified>
</cp:coreProperties>
</file>