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67" w:rsidRPr="00A67D67" w:rsidRDefault="00A67D67" w:rsidP="00A67D67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67D67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0" t="0" r="6350" b="0"/>
            <wp:wrapSquare wrapText="right"/>
            <wp:docPr id="1" name="Рисунок 1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D67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A67D67" w:rsidRPr="00A67D67" w:rsidRDefault="00A67D67" w:rsidP="00A67D67">
      <w:pPr>
        <w:spacing w:after="0" w:line="360" w:lineRule="auto"/>
        <w:rPr>
          <w:rFonts w:ascii="Sylfaen" w:hAnsi="Sylfaen"/>
          <w:b/>
          <w:sz w:val="24"/>
          <w:szCs w:val="24"/>
          <w:lang w:val="fr-FR"/>
        </w:rPr>
      </w:pPr>
      <w:r w:rsidRPr="00A67D67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67D67">
        <w:rPr>
          <w:rFonts w:ascii="Sylfaen" w:hAnsi="Sylfaen" w:cs="Sylfaen"/>
          <w:b/>
          <w:sz w:val="24"/>
          <w:szCs w:val="24"/>
          <w:lang w:val="ka-GE"/>
        </w:rPr>
        <w:t>აჭარის  ავტონომიური  რესპუბლიკის</w:t>
      </w:r>
      <w:r w:rsidRPr="00A67D67">
        <w:rPr>
          <w:rFonts w:ascii="Sylfaen" w:hAnsi="Sylfaen"/>
          <w:b/>
          <w:sz w:val="24"/>
          <w:szCs w:val="24"/>
          <w:lang w:val="fr-FR"/>
        </w:rPr>
        <w:t xml:space="preserve"> </w:t>
      </w:r>
      <w:r w:rsidRPr="00A67D67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A67D67">
        <w:rPr>
          <w:rFonts w:ascii="Sylfaen" w:hAnsi="Sylfaen" w:cs="Sylfaen"/>
          <w:b/>
          <w:sz w:val="24"/>
          <w:szCs w:val="24"/>
          <w:lang w:val="ka-GE"/>
        </w:rPr>
        <w:t xml:space="preserve">უმაღლესი  საბჭოს </w:t>
      </w:r>
    </w:p>
    <w:p w:rsidR="00A67D67" w:rsidRPr="00A67D67" w:rsidRDefault="00A67D67" w:rsidP="00A67D67">
      <w:pPr>
        <w:spacing w:after="0" w:line="360" w:lineRule="auto"/>
        <w:ind w:right="-186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A67D67">
        <w:rPr>
          <w:rFonts w:ascii="Sylfaen" w:hAnsi="Sylfaen" w:cs="Sylfaen"/>
          <w:b/>
          <w:sz w:val="24"/>
          <w:szCs w:val="24"/>
          <w:lang w:val="ka-GE"/>
        </w:rPr>
        <w:t>ჯანმრთელობის  დაცვისა  და  სოციალურ საკითხთა</w:t>
      </w:r>
      <w:r w:rsidRPr="00A67D67">
        <w:rPr>
          <w:rFonts w:ascii="Sylfaen" w:hAnsi="Sylfaen"/>
          <w:b/>
          <w:lang w:val="ka-GE"/>
        </w:rPr>
        <w:t xml:space="preserve">  და ადამიანის  უფლებათა  დაცვის  საკითხთა კომიტეტების   გაერთიანებული</w:t>
      </w:r>
    </w:p>
    <w:p w:rsidR="00A67D67" w:rsidRPr="00A67D67" w:rsidRDefault="00A67D67" w:rsidP="00A67D67">
      <w:pPr>
        <w:tabs>
          <w:tab w:val="left" w:pos="375"/>
          <w:tab w:val="center" w:pos="4770"/>
        </w:tabs>
        <w:ind w:right="-186"/>
        <w:rPr>
          <w:rFonts w:ascii="Sylfaen" w:hAnsi="Sylfaen" w:cs="Sylfaen"/>
          <w:b/>
          <w:sz w:val="24"/>
          <w:szCs w:val="24"/>
          <w:lang w:val="ka-GE"/>
        </w:rPr>
      </w:pPr>
      <w:r w:rsidRPr="00A67D67">
        <w:rPr>
          <w:rFonts w:ascii="Sylfaen" w:hAnsi="Sylfaen"/>
          <w:b/>
          <w:bCs/>
          <w:sz w:val="28"/>
          <w:szCs w:val="28"/>
          <w:lang w:val="ka-GE"/>
        </w:rPr>
        <w:tab/>
        <w:t xml:space="preserve">                                     </w:t>
      </w:r>
      <w:r w:rsidRPr="00A67D67">
        <w:rPr>
          <w:rFonts w:ascii="Sylfaen" w:hAnsi="Sylfaen" w:cs="Sylfaen"/>
          <w:b/>
          <w:sz w:val="24"/>
          <w:szCs w:val="24"/>
          <w:lang w:val="ka-GE"/>
        </w:rPr>
        <w:t>ს ხ დ ო მ ი ს</w:t>
      </w:r>
    </w:p>
    <w:p w:rsidR="00A67D67" w:rsidRPr="00A67D67" w:rsidRDefault="00A67D67" w:rsidP="00A67D67">
      <w:pPr>
        <w:tabs>
          <w:tab w:val="left" w:pos="375"/>
          <w:tab w:val="center" w:pos="4770"/>
        </w:tabs>
        <w:ind w:right="-186"/>
        <w:rPr>
          <w:rFonts w:ascii="Sylfaen" w:hAnsi="Sylfaen" w:cs="Sylfaen"/>
          <w:sz w:val="28"/>
          <w:szCs w:val="28"/>
          <w:lang w:val="ka-GE"/>
        </w:rPr>
      </w:pPr>
    </w:p>
    <w:p w:rsidR="00A67D67" w:rsidRPr="00A67D67" w:rsidRDefault="00A67D67" w:rsidP="00A67D67">
      <w:pPr>
        <w:tabs>
          <w:tab w:val="left" w:pos="195"/>
          <w:tab w:val="right" w:pos="9541"/>
        </w:tabs>
        <w:ind w:right="-186"/>
        <w:rPr>
          <w:rFonts w:ascii="Sylfaen" w:hAnsi="Sylfaen"/>
          <w:sz w:val="24"/>
          <w:szCs w:val="24"/>
          <w:lang w:val="en-US"/>
        </w:rPr>
      </w:pPr>
      <w:r w:rsidRPr="00A67D67">
        <w:rPr>
          <w:rFonts w:ascii="Sylfaen" w:hAnsi="Sylfaen"/>
          <w:sz w:val="24"/>
          <w:szCs w:val="24"/>
          <w:lang w:val="ka-GE"/>
        </w:rPr>
        <w:tab/>
      </w:r>
      <w:r w:rsidRPr="00A67D67">
        <w:rPr>
          <w:rFonts w:ascii="Sylfaen" w:hAnsi="Sylfaen"/>
          <w:bCs/>
          <w:sz w:val="24"/>
          <w:szCs w:val="24"/>
          <w:lang w:val="ka-GE"/>
        </w:rPr>
        <w:t>2021 წლის  10  ნოემბერი</w:t>
      </w:r>
      <w:r w:rsidRPr="00A67D67">
        <w:rPr>
          <w:rFonts w:ascii="Sylfaen" w:hAnsi="Sylfaen"/>
          <w:sz w:val="24"/>
          <w:szCs w:val="24"/>
          <w:lang w:val="ka-GE"/>
        </w:rPr>
        <w:tab/>
        <w:t>12</w:t>
      </w:r>
      <w:r w:rsidRPr="00A67D67">
        <w:rPr>
          <w:rFonts w:ascii="Sylfaen" w:hAnsi="Sylfaen"/>
          <w:sz w:val="24"/>
          <w:szCs w:val="24"/>
          <w:lang w:val="en-US"/>
        </w:rPr>
        <w:t>:</w:t>
      </w:r>
      <w:r w:rsidRPr="00A67D67">
        <w:rPr>
          <w:rFonts w:ascii="Sylfaen" w:hAnsi="Sylfaen"/>
          <w:sz w:val="24"/>
          <w:szCs w:val="24"/>
          <w:lang w:val="ka-GE"/>
        </w:rPr>
        <w:t>0</w:t>
      </w:r>
      <w:r w:rsidRPr="00A67D67">
        <w:rPr>
          <w:rFonts w:ascii="Sylfaen" w:hAnsi="Sylfaen"/>
          <w:sz w:val="24"/>
          <w:szCs w:val="24"/>
          <w:lang w:val="en-US"/>
        </w:rPr>
        <w:t>0</w:t>
      </w:r>
      <w:r w:rsidRPr="00A67D67">
        <w:rPr>
          <w:rFonts w:ascii="Sylfaen" w:hAnsi="Sylfaen"/>
          <w:sz w:val="24"/>
          <w:szCs w:val="24"/>
          <w:lang w:val="ka-GE"/>
        </w:rPr>
        <w:t xml:space="preserve"> სთ.</w:t>
      </w:r>
      <w:bookmarkStart w:id="0" w:name="_GoBack"/>
      <w:bookmarkEnd w:id="0"/>
    </w:p>
    <w:p w:rsidR="00A67D67" w:rsidRPr="00A67D67" w:rsidRDefault="00A67D67" w:rsidP="00A67D67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A67D67" w:rsidRPr="00A67D67" w:rsidRDefault="00A67D67" w:rsidP="00A67D67">
      <w:pPr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  <w:r w:rsidRPr="00A67D67">
        <w:rPr>
          <w:rFonts w:ascii="Sylfaen" w:hAnsi="Sylfaen"/>
          <w:lang w:val="ka-GE"/>
        </w:rPr>
        <w:t xml:space="preserve">                                                </w:t>
      </w:r>
      <w:r w:rsidRPr="00A67D67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A67D67" w:rsidRPr="00A67D67" w:rsidRDefault="00A67D67" w:rsidP="00A67D67">
      <w:pPr>
        <w:ind w:left="-180" w:right="-186"/>
        <w:jc w:val="both"/>
        <w:rPr>
          <w:rFonts w:ascii="Sylfaen" w:hAnsi="Sylfaen" w:cs="Sylfaen"/>
          <w:b/>
          <w:lang w:val="ka-GE"/>
        </w:rPr>
      </w:pPr>
      <w:r w:rsidRPr="00A67D67">
        <w:rPr>
          <w:rFonts w:ascii="Sylfaen" w:hAnsi="Sylfaen" w:cs="Sylfaen"/>
          <w:lang w:val="ka-GE"/>
        </w:rPr>
        <w:t xml:space="preserve">1. </w:t>
      </w:r>
      <w:proofErr w:type="spellStart"/>
      <w:r w:rsidRPr="00A67D67">
        <w:rPr>
          <w:rFonts w:ascii="Sylfaen" w:hAnsi="Sylfaen" w:cs="Sylfaen"/>
        </w:rPr>
        <w:t>აჭარის</w:t>
      </w:r>
      <w:proofErr w:type="spellEnd"/>
      <w:r w:rsidRPr="00A67D67">
        <w:rPr>
          <w:rFonts w:ascii="Sylfaen" w:hAnsi="Sylfaen"/>
        </w:rPr>
        <w:t xml:space="preserve"> </w:t>
      </w:r>
      <w:proofErr w:type="spellStart"/>
      <w:r w:rsidRPr="00A67D67">
        <w:rPr>
          <w:rFonts w:ascii="Sylfaen" w:hAnsi="Sylfaen"/>
        </w:rPr>
        <w:t>ავტონომიურ</w:t>
      </w:r>
      <w:proofErr w:type="spellEnd"/>
      <w:r w:rsidRPr="00A67D67">
        <w:rPr>
          <w:rFonts w:ascii="Sylfaen" w:hAnsi="Sylfaen"/>
          <w:lang w:val="ka-GE"/>
        </w:rPr>
        <w:t xml:space="preserve">ი </w:t>
      </w:r>
      <w:proofErr w:type="spellStart"/>
      <w:r w:rsidRPr="00A67D67">
        <w:rPr>
          <w:rFonts w:ascii="Sylfaen" w:hAnsi="Sylfaen"/>
        </w:rPr>
        <w:t>რესპუბლიკ</w:t>
      </w:r>
      <w:proofErr w:type="spellEnd"/>
      <w:r w:rsidRPr="00A67D67">
        <w:rPr>
          <w:rFonts w:ascii="Sylfaen" w:hAnsi="Sylfaen"/>
          <w:lang w:val="ka-GE"/>
        </w:rPr>
        <w:t>ის კანონის პროექტი - „აჭარის ავტონომიური რესპუბლიკის 2022 წლის რესპუბლიკური ბიუჯეტის შესახებ“ და აჭარის ავტონომიური რესპუბლიკის 2022-2025 წლების პრიორიტეტები (№09-01-08/20, 29.</w:t>
      </w:r>
      <w:r w:rsidRPr="00A67D67">
        <w:rPr>
          <w:rFonts w:ascii="Sylfaen" w:hAnsi="Sylfaen"/>
          <w:lang w:val="en-US"/>
        </w:rPr>
        <w:t>10.</w:t>
      </w:r>
      <w:r w:rsidRPr="00A67D67">
        <w:rPr>
          <w:rFonts w:ascii="Sylfaen" w:hAnsi="Sylfaen"/>
          <w:lang w:val="ka-GE"/>
        </w:rPr>
        <w:t>2021).</w:t>
      </w:r>
    </w:p>
    <w:p w:rsidR="00A67D67" w:rsidRPr="00A67D67" w:rsidRDefault="00A67D67" w:rsidP="00A67D67">
      <w:pPr>
        <w:ind w:firstLine="684"/>
        <w:jc w:val="right"/>
        <w:rPr>
          <w:rFonts w:ascii="Sylfaen" w:hAnsi="Sylfaen"/>
          <w:b/>
          <w:noProof/>
          <w:lang w:val="ka-GE"/>
        </w:rPr>
      </w:pPr>
      <w:r w:rsidRPr="00A67D67">
        <w:rPr>
          <w:rFonts w:ascii="Sylfaen" w:hAnsi="Sylfaen" w:cs="Sylfaen"/>
          <w:b/>
          <w:noProof/>
          <w:lang w:val="sv-SE"/>
        </w:rPr>
        <w:t>მომხსენებელი</w:t>
      </w:r>
      <w:r w:rsidRPr="00A67D67">
        <w:rPr>
          <w:rFonts w:ascii="Sylfaen" w:hAnsi="Sylfaen"/>
          <w:b/>
          <w:noProof/>
          <w:lang w:val="sv-SE"/>
        </w:rPr>
        <w:t xml:space="preserve">: </w:t>
      </w:r>
      <w:r w:rsidRPr="00A67D67">
        <w:rPr>
          <w:rFonts w:ascii="Sylfaen" w:hAnsi="Sylfaen"/>
          <w:b/>
          <w:noProof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A67D67" w:rsidRPr="00A67D67" w:rsidRDefault="00A67D67" w:rsidP="00A67D67">
      <w:pPr>
        <w:pStyle w:val="a3"/>
        <w:ind w:left="2844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თანამომხსენებელი</w:t>
      </w:r>
      <w:r w:rsidRPr="00A67D67">
        <w:rPr>
          <w:rFonts w:ascii="Sylfaen" w:hAnsi="Sylfaen"/>
          <w:b/>
          <w:lang w:val="en-US"/>
        </w:rPr>
        <w:t xml:space="preserve">: </w:t>
      </w:r>
      <w:r w:rsidRPr="00A67D67">
        <w:rPr>
          <w:rFonts w:ascii="Sylfaen" w:hAnsi="Sylfaen"/>
          <w:b/>
          <w:lang w:val="ka-GE"/>
        </w:rPr>
        <w:t xml:space="preserve"> ნინო  ნიჟარაძე - აჭარის ავტონომიური რესპუბლიკის ჯანმრთელობისა და</w:t>
      </w:r>
    </w:p>
    <w:p w:rsidR="00A67D67" w:rsidRPr="00A67D67" w:rsidRDefault="00A67D67" w:rsidP="00A67D67">
      <w:pPr>
        <w:pStyle w:val="a3"/>
        <w:ind w:left="3540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 w:cs="Sylfaen"/>
          <w:b/>
          <w:lang w:val="en-US"/>
        </w:rPr>
        <w:t xml:space="preserve">  </w:t>
      </w: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/>
          <w:b/>
          <w:lang w:val="ka-GE"/>
        </w:rPr>
        <w:t>სოციალური დაცვის მინისტრი</w:t>
      </w:r>
    </w:p>
    <w:p w:rsidR="00A67D67" w:rsidRPr="00A67D67" w:rsidRDefault="00A67D67" w:rsidP="00A67D67">
      <w:pPr>
        <w:tabs>
          <w:tab w:val="left" w:pos="360"/>
        </w:tabs>
        <w:ind w:left="-180" w:right="-186" w:firstLine="360"/>
        <w:rPr>
          <w:rFonts w:ascii="Sylfaen" w:hAnsi="Sylfaen" w:cs="Sylfaen"/>
          <w:b/>
          <w:sz w:val="28"/>
          <w:szCs w:val="28"/>
          <w:lang w:val="ka-GE"/>
        </w:rPr>
      </w:pPr>
    </w:p>
    <w:p w:rsidR="00A67D67" w:rsidRPr="00A67D67" w:rsidRDefault="00A67D67" w:rsidP="00A67D67">
      <w:pPr>
        <w:rPr>
          <w:rFonts w:ascii="Sylfaen" w:hAnsi="Sylfaen"/>
          <w:lang w:val="ka-GE"/>
        </w:rPr>
      </w:pPr>
      <w:r w:rsidRPr="00A67D67">
        <w:rPr>
          <w:rFonts w:ascii="Sylfaen" w:hAnsi="Sylfaen"/>
          <w:bdr w:val="none" w:sz="0" w:space="0" w:color="auto" w:frame="1"/>
          <w:lang w:val="en-US"/>
        </w:rPr>
        <w:t>2.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2021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სამი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კვარტლის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 </w:t>
      </w:r>
      <w:proofErr w:type="spellStart"/>
      <w:proofErr w:type="gramStart"/>
      <w:r w:rsidRPr="00A67D67">
        <w:rPr>
          <w:rFonts w:ascii="Sylfaen" w:hAnsi="Sylfaen" w:cs="Sylfaen"/>
          <w:bdr w:val="none" w:sz="0" w:space="0" w:color="auto" w:frame="1"/>
        </w:rPr>
        <w:t>შესრულების</w:t>
      </w:r>
      <w:proofErr w:type="spellEnd"/>
      <w:r w:rsidRPr="00A67D67">
        <w:rPr>
          <w:rFonts w:ascii="Sylfaen" w:hAnsi="Sylfaen"/>
          <w:bdr w:val="none" w:sz="0" w:space="0" w:color="auto" w:frame="1"/>
        </w:rPr>
        <w:t xml:space="preserve">  </w:t>
      </w:r>
      <w:proofErr w:type="spellStart"/>
      <w:r w:rsidRPr="00A67D67">
        <w:rPr>
          <w:rFonts w:ascii="Sylfaen" w:hAnsi="Sylfaen" w:cs="Sylfaen"/>
          <w:bdr w:val="none" w:sz="0" w:space="0" w:color="auto" w:frame="1"/>
        </w:rPr>
        <w:t>მიმოხილვა</w:t>
      </w:r>
      <w:proofErr w:type="spellEnd"/>
      <w:proofErr w:type="gramEnd"/>
      <w:r w:rsidRPr="00A67D67">
        <w:rPr>
          <w:rFonts w:ascii="Sylfaen" w:hAnsi="Sylfaen" w:cs="Sylfaen"/>
          <w:bdr w:val="none" w:sz="0" w:space="0" w:color="auto" w:frame="1"/>
          <w:lang w:val="ka-GE"/>
        </w:rPr>
        <w:t xml:space="preserve"> (</w:t>
      </w:r>
      <w:r w:rsidRPr="00A67D67">
        <w:rPr>
          <w:rFonts w:ascii="Sylfaen" w:hAnsi="Sylfaen" w:cs="Sylfaen"/>
          <w:bdr w:val="none" w:sz="0" w:space="0" w:color="auto" w:frame="1"/>
        </w:rPr>
        <w:t>№09</w:t>
      </w:r>
      <w:r w:rsidRPr="00A67D67">
        <w:rPr>
          <w:rFonts w:ascii="Sylfaen" w:hAnsi="Sylfaen" w:cs="Sylfaen"/>
          <w:bdr w:val="none" w:sz="0" w:space="0" w:color="auto" w:frame="1"/>
          <w:lang w:val="ka-GE"/>
        </w:rPr>
        <w:t>-02-15/805, 29.10.2021).</w:t>
      </w:r>
    </w:p>
    <w:p w:rsidR="00A67D67" w:rsidRPr="00A67D67" w:rsidRDefault="00A67D67" w:rsidP="00A67D67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A67D67">
        <w:rPr>
          <w:rStyle w:val="a4"/>
          <w:rFonts w:ascii="Sylfaen" w:hAnsi="Sylfaen"/>
          <w:color w:val="555555"/>
          <w:sz w:val="24"/>
          <w:szCs w:val="24"/>
          <w:bdr w:val="none" w:sz="0" w:space="0" w:color="auto" w:frame="1"/>
        </w:rPr>
        <w:t>     </w:t>
      </w:r>
      <w:r w:rsidRPr="00A67D67">
        <w:rPr>
          <w:rFonts w:ascii="Sylfaen" w:hAnsi="Sylfaen"/>
          <w:b/>
          <w:lang w:val="ka-GE"/>
        </w:rPr>
        <w:t xml:space="preserve">მომხსენებელი:  ჯაბა  ფუტკარაძე - აჭარის ავტონომიური რესპუბლიკის </w:t>
      </w:r>
    </w:p>
    <w:p w:rsidR="00A67D67" w:rsidRPr="00A67D67" w:rsidRDefault="00A67D67" w:rsidP="00A67D67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/>
          <w:b/>
          <w:lang w:val="ka-GE"/>
        </w:rPr>
        <w:t xml:space="preserve">ფინანსთა  და  ეკონომიკის  მინისტრი </w:t>
      </w:r>
    </w:p>
    <w:p w:rsidR="00A67D67" w:rsidRPr="00A67D67" w:rsidRDefault="00A67D67" w:rsidP="00A67D67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/>
          <w:b/>
          <w:lang w:val="ka-GE"/>
        </w:rPr>
        <w:t xml:space="preserve"> </w:t>
      </w:r>
    </w:p>
    <w:p w:rsidR="00A67D67" w:rsidRPr="00A67D67" w:rsidRDefault="00A67D67" w:rsidP="00A67D67">
      <w:pPr>
        <w:pStyle w:val="a3"/>
        <w:ind w:left="2844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თანამომხსენებელი</w:t>
      </w:r>
      <w:r w:rsidRPr="00A67D67">
        <w:rPr>
          <w:rFonts w:ascii="Sylfaen" w:hAnsi="Sylfaen"/>
          <w:b/>
          <w:lang w:val="en-US"/>
        </w:rPr>
        <w:t xml:space="preserve">: </w:t>
      </w:r>
      <w:r w:rsidRPr="00A67D67">
        <w:rPr>
          <w:rFonts w:ascii="Sylfaen" w:hAnsi="Sylfaen"/>
          <w:b/>
          <w:lang w:val="ka-GE"/>
        </w:rPr>
        <w:t xml:space="preserve"> ნინო  ნიჟარაძე - აჭარის ავტონომიური რესპუბლიკის ჯანმრთელობისა და</w:t>
      </w:r>
    </w:p>
    <w:p w:rsidR="00A67D67" w:rsidRPr="00A67D67" w:rsidRDefault="00A67D67" w:rsidP="00A67D67">
      <w:pPr>
        <w:pStyle w:val="a3"/>
        <w:ind w:left="3540"/>
        <w:jc w:val="right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 w:cs="Sylfaen"/>
          <w:b/>
          <w:lang w:val="en-US"/>
        </w:rPr>
        <w:t xml:space="preserve">  </w:t>
      </w: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/>
          <w:b/>
          <w:lang w:val="ka-GE"/>
        </w:rPr>
        <w:t>სოციალური დაცვის მინისტრი</w:t>
      </w:r>
    </w:p>
    <w:p w:rsidR="00A67D67" w:rsidRPr="00A67D67" w:rsidRDefault="00A67D67" w:rsidP="00A67D67">
      <w:pPr>
        <w:pStyle w:val="a3"/>
        <w:ind w:left="3540"/>
        <w:jc w:val="right"/>
        <w:rPr>
          <w:rFonts w:ascii="Sylfaen" w:hAnsi="Sylfaen"/>
          <w:b/>
          <w:lang w:val="ka-GE"/>
        </w:rPr>
      </w:pPr>
    </w:p>
    <w:p w:rsidR="00A67D67" w:rsidRPr="00A67D67" w:rsidRDefault="00A67D67" w:rsidP="00A67D67">
      <w:pPr>
        <w:jc w:val="both"/>
        <w:rPr>
          <w:rFonts w:ascii="Sylfaen" w:hAnsi="Sylfaen"/>
          <w:lang w:val="ka-GE"/>
        </w:rPr>
      </w:pPr>
      <w:r w:rsidRPr="00A67D67">
        <w:rPr>
          <w:rFonts w:ascii="Sylfaen" w:hAnsi="Sylfaen"/>
          <w:lang w:val="en-US"/>
        </w:rPr>
        <w:t>3.</w:t>
      </w:r>
      <w:r w:rsidRPr="00A67D67">
        <w:rPr>
          <w:rFonts w:ascii="Sylfaen" w:hAnsi="Sylfaen" w:cs="Sylfaen"/>
          <w:lang w:val="ka-GE"/>
        </w:rPr>
        <w:t xml:space="preserve"> </w:t>
      </w:r>
      <w:proofErr w:type="gramStart"/>
      <w:r w:rsidRPr="00A67D67">
        <w:rPr>
          <w:rFonts w:ascii="Sylfaen" w:hAnsi="Sylfaen" w:cs="Sylfaen"/>
          <w:lang w:val="ka-GE"/>
        </w:rPr>
        <w:t>აჭარის  ავტონომიური</w:t>
      </w:r>
      <w:proofErr w:type="gramEnd"/>
      <w:r w:rsidRPr="00A67D67">
        <w:rPr>
          <w:rFonts w:ascii="Sylfaen" w:hAnsi="Sylfaen" w:cs="Sylfaen"/>
          <w:lang w:val="ka-GE"/>
        </w:rPr>
        <w:t xml:space="preserve">  რესპუბლიკის  ჯანმრთელობისა  და  სოციალური  დაცვის მინისტრის ინფორმაცია</w:t>
      </w:r>
      <w:r w:rsidRPr="00A67D67">
        <w:rPr>
          <w:rFonts w:ascii="Sylfaen" w:hAnsi="Sylfaen" w:cs="Sylfaen"/>
          <w:lang w:val="en-US"/>
        </w:rPr>
        <w:t>,</w:t>
      </w:r>
      <w:r w:rsidRPr="00A67D67">
        <w:rPr>
          <w:rFonts w:ascii="Sylfaen" w:hAnsi="Sylfaen" w:cs="Sylfaen"/>
          <w:lang w:val="ka-GE"/>
        </w:rPr>
        <w:t xml:space="preserve"> ეპიდემიოლოგიური სიტუაციისა და კორონა  ვირუსის საწინააღმდეგო</w:t>
      </w:r>
      <w:r w:rsidRPr="00A67D67">
        <w:rPr>
          <w:rFonts w:ascii="Sylfaen" w:hAnsi="Sylfaen" w:cs="Sylfaen"/>
          <w:lang w:val="en-US"/>
        </w:rPr>
        <w:t xml:space="preserve"> </w:t>
      </w:r>
      <w:r w:rsidRPr="00A67D67">
        <w:rPr>
          <w:rFonts w:ascii="Sylfaen" w:hAnsi="Sylfaen" w:cs="Sylfaen"/>
          <w:lang w:val="ka-GE"/>
        </w:rPr>
        <w:t xml:space="preserve"> ვაქცინაციის  პროცესის  მიმდინარეობის  შესახებ</w:t>
      </w:r>
      <w:r w:rsidRPr="00A67D67">
        <w:rPr>
          <w:rFonts w:ascii="Sylfaen" w:hAnsi="Sylfaen"/>
          <w:lang w:val="ka-GE"/>
        </w:rPr>
        <w:t>.</w:t>
      </w:r>
    </w:p>
    <w:p w:rsidR="00A67D67" w:rsidRPr="00A67D67" w:rsidRDefault="00A67D67" w:rsidP="00A67D67">
      <w:pPr>
        <w:pStyle w:val="a3"/>
        <w:ind w:left="2844"/>
        <w:jc w:val="both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      მომხსენებელი</w:t>
      </w:r>
      <w:r w:rsidRPr="00A67D67">
        <w:rPr>
          <w:rFonts w:ascii="Sylfaen" w:hAnsi="Sylfaen"/>
          <w:b/>
          <w:lang w:val="en-US"/>
        </w:rPr>
        <w:t xml:space="preserve">: </w:t>
      </w:r>
      <w:r w:rsidRPr="00A67D67"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A67D67" w:rsidRPr="00A67D67" w:rsidRDefault="00A67D67" w:rsidP="00A67D67">
      <w:pPr>
        <w:pStyle w:val="a3"/>
        <w:ind w:left="3540"/>
        <w:jc w:val="both"/>
        <w:rPr>
          <w:rFonts w:ascii="Sylfaen" w:hAnsi="Sylfaen"/>
          <w:b/>
          <w:lang w:val="ka-GE"/>
        </w:rPr>
      </w:pP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 w:cs="Sylfaen"/>
          <w:b/>
          <w:lang w:val="en-US"/>
        </w:rPr>
        <w:t xml:space="preserve">  </w:t>
      </w:r>
      <w:r w:rsidRPr="00A67D67">
        <w:rPr>
          <w:rFonts w:ascii="Sylfaen" w:hAnsi="Sylfaen" w:cs="Sylfaen"/>
          <w:b/>
          <w:lang w:val="ka-GE"/>
        </w:rPr>
        <w:t xml:space="preserve">                     </w:t>
      </w:r>
      <w:r w:rsidRPr="00A67D67">
        <w:rPr>
          <w:rFonts w:ascii="Sylfaen" w:hAnsi="Sylfaen"/>
          <w:b/>
          <w:lang w:val="ka-GE"/>
        </w:rPr>
        <w:t>სოციალური დაცვის მინისტრი</w:t>
      </w:r>
    </w:p>
    <w:sectPr w:rsidR="00A67D67" w:rsidRPr="00A6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B5"/>
    <w:rsid w:val="00493CB5"/>
    <w:rsid w:val="007E2E7B"/>
    <w:rsid w:val="00A6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121D"/>
  <w15:chartTrackingRefBased/>
  <w15:docId w15:val="{3578D7BD-E73A-478D-88AD-A31C8737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67"/>
    <w:pPr>
      <w:ind w:left="720"/>
      <w:contextualSpacing/>
    </w:pPr>
  </w:style>
  <w:style w:type="character" w:styleId="a4">
    <w:name w:val="Strong"/>
    <w:basedOn w:val="a0"/>
    <w:uiPriority w:val="22"/>
    <w:qFormat/>
    <w:rsid w:val="00A67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suxo</dc:creator>
  <cp:keywords/>
  <dc:description/>
  <cp:lastModifiedBy>suxo</cp:lastModifiedBy>
  <cp:revision>2</cp:revision>
  <dcterms:created xsi:type="dcterms:W3CDTF">2021-11-09T07:10:00Z</dcterms:created>
  <dcterms:modified xsi:type="dcterms:W3CDTF">2021-11-09T07:10:00Z</dcterms:modified>
</cp:coreProperties>
</file>