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4C5F76" w:rsidRDefault="0009159A" w:rsidP="004C5F7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en-US"/>
        </w:rPr>
        <w:t>15</w:t>
      </w:r>
      <w:r w:rsidR="004C5F76">
        <w:rPr>
          <w:rFonts w:ascii="Sylfaen" w:hAnsi="Sylfaen"/>
          <w:noProof/>
          <w:sz w:val="24"/>
          <w:lang w:val="ka-GE"/>
        </w:rPr>
        <w:t xml:space="preserve"> </w:t>
      </w:r>
      <w:r w:rsidR="00FD12F7">
        <w:rPr>
          <w:rFonts w:ascii="Sylfaen" w:hAnsi="Sylfaen"/>
          <w:noProof/>
          <w:sz w:val="24"/>
          <w:lang w:val="ka-GE"/>
        </w:rPr>
        <w:t>მარტი</w:t>
      </w:r>
      <w:r w:rsidR="00264921">
        <w:rPr>
          <w:rFonts w:ascii="Sylfaen" w:hAnsi="Sylfaen"/>
          <w:noProof/>
          <w:sz w:val="24"/>
          <w:lang w:val="en-US"/>
        </w:rPr>
        <w:t>,</w:t>
      </w:r>
      <w:bookmarkStart w:id="0" w:name="_GoBack"/>
      <w:bookmarkEnd w:id="0"/>
      <w:r w:rsidR="004C5F76">
        <w:rPr>
          <w:rFonts w:ascii="Sylfaen" w:hAnsi="Sylfaen"/>
          <w:noProof/>
          <w:sz w:val="24"/>
          <w:lang w:val="ka-GE"/>
        </w:rPr>
        <w:t xml:space="preserve"> </w:t>
      </w:r>
      <w:r w:rsidR="004C5F76">
        <w:rPr>
          <w:rFonts w:ascii="Sylfaen" w:hAnsi="Sylfaen"/>
          <w:noProof/>
          <w:sz w:val="24"/>
          <w:lang w:val="sv-SE"/>
        </w:rPr>
        <w:t>202</w:t>
      </w:r>
      <w:r>
        <w:rPr>
          <w:rFonts w:ascii="Sylfaen" w:hAnsi="Sylfaen"/>
          <w:noProof/>
          <w:sz w:val="24"/>
          <w:lang w:val="en-US"/>
        </w:rPr>
        <w:t>4</w:t>
      </w:r>
      <w:r w:rsidR="004C5F76">
        <w:rPr>
          <w:rFonts w:ascii="Sylfaen" w:hAnsi="Sylfaen"/>
          <w:noProof/>
          <w:sz w:val="24"/>
          <w:lang w:val="sv-SE"/>
        </w:rPr>
        <w:t xml:space="preserve"> </w:t>
      </w:r>
      <w:r w:rsidR="004C5F76">
        <w:rPr>
          <w:rFonts w:ascii="Sylfaen" w:hAnsi="Sylfaen" w:cs="Sylfaen"/>
          <w:noProof/>
          <w:sz w:val="24"/>
          <w:lang w:val="sv-SE"/>
        </w:rPr>
        <w:t>წელი</w:t>
      </w:r>
      <w:r w:rsidR="004C5F76">
        <w:rPr>
          <w:rFonts w:ascii="Sylfaen" w:hAnsi="Sylfaen"/>
          <w:noProof/>
          <w:sz w:val="24"/>
          <w:lang w:val="ka-GE"/>
        </w:rPr>
        <w:tab/>
      </w:r>
      <w:r w:rsidR="004C5F76">
        <w:rPr>
          <w:rFonts w:ascii="Sylfaen" w:hAnsi="Sylfaen"/>
          <w:noProof/>
          <w:sz w:val="24"/>
          <w:lang w:val="ka-GE"/>
        </w:rPr>
        <w:tab/>
      </w:r>
      <w:r w:rsidR="004C5F76">
        <w:rPr>
          <w:rFonts w:ascii="Sylfaen" w:hAnsi="Sylfaen"/>
          <w:noProof/>
          <w:sz w:val="24"/>
          <w:lang w:val="ka-GE"/>
        </w:rPr>
        <w:tab/>
      </w:r>
      <w:r w:rsidR="004C5F76">
        <w:rPr>
          <w:rFonts w:ascii="Sylfaen" w:hAnsi="Sylfaen"/>
          <w:noProof/>
          <w:lang w:val="ka-GE"/>
        </w:rPr>
        <w:tab/>
      </w:r>
      <w:r w:rsidR="004C5F76">
        <w:rPr>
          <w:rFonts w:ascii="Sylfaen" w:hAnsi="Sylfaen"/>
          <w:noProof/>
          <w:lang w:val="ka-GE"/>
        </w:rPr>
        <w:tab/>
      </w:r>
      <w:r w:rsidR="004C5F76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               </w:t>
      </w:r>
      <w:r w:rsidR="0051352B">
        <w:rPr>
          <w:rFonts w:ascii="Sylfaen" w:hAnsi="Sylfaen"/>
          <w:noProof/>
          <w:sz w:val="24"/>
          <w:szCs w:val="24"/>
          <w:lang w:val="ka-GE"/>
        </w:rPr>
        <w:t>1</w:t>
      </w:r>
      <w:r>
        <w:rPr>
          <w:rFonts w:ascii="Sylfaen" w:hAnsi="Sylfaen"/>
          <w:noProof/>
          <w:sz w:val="24"/>
          <w:szCs w:val="24"/>
          <w:lang w:val="en-US"/>
        </w:rPr>
        <w:t>2</w:t>
      </w:r>
      <w:r w:rsidR="004C5F76">
        <w:rPr>
          <w:rFonts w:ascii="Sylfaen" w:hAnsi="Sylfaen"/>
          <w:noProof/>
          <w:sz w:val="24"/>
          <w:szCs w:val="24"/>
          <w:lang w:val="en-US"/>
        </w:rPr>
        <w:t>:</w:t>
      </w:r>
      <w:r>
        <w:rPr>
          <w:rFonts w:ascii="Sylfaen" w:hAnsi="Sylfaen"/>
          <w:noProof/>
          <w:sz w:val="24"/>
          <w:szCs w:val="24"/>
          <w:lang w:val="en-US"/>
        </w:rPr>
        <w:t>0</w:t>
      </w:r>
      <w:r w:rsidR="004C5F76">
        <w:rPr>
          <w:rFonts w:ascii="Sylfaen" w:hAnsi="Sylfaen"/>
          <w:noProof/>
          <w:sz w:val="24"/>
          <w:szCs w:val="24"/>
          <w:lang w:val="en-US"/>
        </w:rPr>
        <w:t xml:space="preserve">0 </w:t>
      </w:r>
      <w:r w:rsidR="004C5F76"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4C5F76" w:rsidRDefault="004C5F76" w:rsidP="004C5F7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4C5F76" w:rsidRDefault="004C5F76" w:rsidP="004C5F7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4C5F76" w:rsidRDefault="004C5F76" w:rsidP="004C5F7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4C5F76" w:rsidRDefault="004C5F76" w:rsidP="004C5F76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4C5F76" w:rsidRDefault="004C5F76" w:rsidP="004C5F76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5E073A" w:rsidRDefault="005E073A" w:rsidP="00495786">
      <w:pPr>
        <w:ind w:firstLine="708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BF32B5">
        <w:rPr>
          <w:rFonts w:ascii="Sylfaen" w:hAnsi="Sylfaen"/>
          <w:noProof/>
          <w:sz w:val="24"/>
          <w:szCs w:val="24"/>
        </w:rPr>
        <w:t xml:space="preserve">აჭარის ავტონომიური რესპუბლიკის </w:t>
      </w:r>
      <w:r w:rsidRPr="00BF32B5">
        <w:rPr>
          <w:rFonts w:ascii="Sylfaen" w:hAnsi="Sylfaen"/>
          <w:noProof/>
          <w:sz w:val="24"/>
          <w:szCs w:val="24"/>
          <w:lang w:val="ka-GE"/>
        </w:rPr>
        <w:t>უმაღლესი საბჭოს საკონსტიტუციო, იურიდიულ და საპ</w:t>
      </w:r>
      <w:r>
        <w:rPr>
          <w:rFonts w:ascii="Sylfaen" w:hAnsi="Sylfaen"/>
          <w:noProof/>
          <w:sz w:val="24"/>
          <w:szCs w:val="24"/>
          <w:lang w:val="ka-GE"/>
        </w:rPr>
        <w:t>როცედურო საკითხთა კომიტეტის 202</w:t>
      </w:r>
      <w:r>
        <w:rPr>
          <w:rFonts w:ascii="Sylfaen" w:hAnsi="Sylfaen"/>
          <w:noProof/>
          <w:sz w:val="24"/>
          <w:szCs w:val="24"/>
          <w:lang w:val="en-US"/>
        </w:rPr>
        <w:t>4</w:t>
      </w:r>
      <w:r w:rsidRPr="00BF32B5">
        <w:rPr>
          <w:rFonts w:ascii="Sylfaen" w:hAnsi="Sylfaen"/>
          <w:noProof/>
          <w:sz w:val="24"/>
          <w:szCs w:val="24"/>
          <w:lang w:val="ka-GE"/>
        </w:rPr>
        <w:t xml:space="preserve"> წლის სამოქმედო გეგმის დამტკიცება.</w:t>
      </w:r>
    </w:p>
    <w:p w:rsidR="00495786" w:rsidRPr="00495786" w:rsidRDefault="00495786" w:rsidP="00495786">
      <w:pPr>
        <w:ind w:firstLine="708"/>
        <w:jc w:val="both"/>
        <w:rPr>
          <w:rFonts w:ascii="Sylfaen" w:eastAsiaTheme="minorHAnsi" w:hAnsi="Sylfaen" w:cstheme="minorBidi"/>
          <w:b/>
          <w:sz w:val="24"/>
          <w:szCs w:val="24"/>
          <w:lang w:val="en-US" w:eastAsia="en-US"/>
        </w:rPr>
      </w:pPr>
      <w:r w:rsidRPr="00495786">
        <w:rPr>
          <w:rFonts w:ascii="Sylfaen" w:eastAsiaTheme="minorHAnsi" w:hAnsi="Sylfaen" w:cstheme="minorBidi"/>
          <w:b/>
          <w:sz w:val="24"/>
          <w:szCs w:val="24"/>
          <w:lang w:val="ka-GE" w:eastAsia="en-US"/>
        </w:rPr>
        <w:t>მომხსენებელი: საკონსტიტუციო, იურიდიულ და საპროცედურო საკითხთა კომიტეტის თავმჯდომარე - ვლადიმერ მგალობლიშვილი</w:t>
      </w:r>
      <w:r w:rsidR="004570E7">
        <w:rPr>
          <w:rFonts w:ascii="Sylfaen" w:eastAsiaTheme="minorHAnsi" w:hAnsi="Sylfaen" w:cstheme="minorBidi"/>
          <w:b/>
          <w:sz w:val="24"/>
          <w:szCs w:val="24"/>
          <w:lang w:val="en-US" w:eastAsia="en-US"/>
        </w:rPr>
        <w:t xml:space="preserve"> </w:t>
      </w:r>
    </w:p>
    <w:p w:rsidR="00495786" w:rsidRDefault="00495786" w:rsidP="004C5F76">
      <w:pPr>
        <w:ind w:firstLine="709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4570E7" w:rsidRPr="00B767BA" w:rsidRDefault="004570E7" w:rsidP="0009159A">
      <w:pPr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4D193F" w:rsidRPr="00B767BA" w:rsidRDefault="004D193F">
      <w:pPr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sectPr w:rsidR="004D193F" w:rsidRPr="00B767BA" w:rsidSect="0046352D">
      <w:pgSz w:w="11906" w:h="16838"/>
      <w:pgMar w:top="990" w:right="850" w:bottom="99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1B08"/>
    <w:rsid w:val="0001264D"/>
    <w:rsid w:val="00044C00"/>
    <w:rsid w:val="00055CC0"/>
    <w:rsid w:val="0009159A"/>
    <w:rsid w:val="0009488F"/>
    <w:rsid w:val="000A2FD2"/>
    <w:rsid w:val="000C17E5"/>
    <w:rsid w:val="000E5E0B"/>
    <w:rsid w:val="00116546"/>
    <w:rsid w:val="00124626"/>
    <w:rsid w:val="00165E5D"/>
    <w:rsid w:val="001F51CF"/>
    <w:rsid w:val="00202D7E"/>
    <w:rsid w:val="002301BC"/>
    <w:rsid w:val="0023299C"/>
    <w:rsid w:val="00251299"/>
    <w:rsid w:val="00264921"/>
    <w:rsid w:val="003650F9"/>
    <w:rsid w:val="003715E5"/>
    <w:rsid w:val="00391EE6"/>
    <w:rsid w:val="003B1F2C"/>
    <w:rsid w:val="003B33B8"/>
    <w:rsid w:val="003C4696"/>
    <w:rsid w:val="003D021E"/>
    <w:rsid w:val="00406343"/>
    <w:rsid w:val="0041036E"/>
    <w:rsid w:val="00440D8F"/>
    <w:rsid w:val="00451F13"/>
    <w:rsid w:val="004570E7"/>
    <w:rsid w:val="004576AC"/>
    <w:rsid w:val="0046352D"/>
    <w:rsid w:val="004948D0"/>
    <w:rsid w:val="00495786"/>
    <w:rsid w:val="004A4470"/>
    <w:rsid w:val="004C0F5C"/>
    <w:rsid w:val="004C5F76"/>
    <w:rsid w:val="004D193F"/>
    <w:rsid w:val="0051352B"/>
    <w:rsid w:val="00540084"/>
    <w:rsid w:val="005559B6"/>
    <w:rsid w:val="005B7BA3"/>
    <w:rsid w:val="005D001C"/>
    <w:rsid w:val="005D39DE"/>
    <w:rsid w:val="005E073A"/>
    <w:rsid w:val="00621F30"/>
    <w:rsid w:val="00644F37"/>
    <w:rsid w:val="00650C68"/>
    <w:rsid w:val="00661AAC"/>
    <w:rsid w:val="00673587"/>
    <w:rsid w:val="00692C87"/>
    <w:rsid w:val="00696AA8"/>
    <w:rsid w:val="006B5238"/>
    <w:rsid w:val="006D60DD"/>
    <w:rsid w:val="006D6811"/>
    <w:rsid w:val="007015E8"/>
    <w:rsid w:val="00713B26"/>
    <w:rsid w:val="00716BAD"/>
    <w:rsid w:val="00783609"/>
    <w:rsid w:val="007932B6"/>
    <w:rsid w:val="007D1A92"/>
    <w:rsid w:val="007E76A0"/>
    <w:rsid w:val="00817D58"/>
    <w:rsid w:val="008313AE"/>
    <w:rsid w:val="00863956"/>
    <w:rsid w:val="008F77B1"/>
    <w:rsid w:val="009206AE"/>
    <w:rsid w:val="009275D9"/>
    <w:rsid w:val="00934AF9"/>
    <w:rsid w:val="0094785D"/>
    <w:rsid w:val="009647AD"/>
    <w:rsid w:val="00991EE3"/>
    <w:rsid w:val="009C3A95"/>
    <w:rsid w:val="00A00317"/>
    <w:rsid w:val="00A96726"/>
    <w:rsid w:val="00AA0013"/>
    <w:rsid w:val="00AB0FBF"/>
    <w:rsid w:val="00AB648F"/>
    <w:rsid w:val="00AB65BF"/>
    <w:rsid w:val="00AC7731"/>
    <w:rsid w:val="00AE39D2"/>
    <w:rsid w:val="00AE6363"/>
    <w:rsid w:val="00AF5F6D"/>
    <w:rsid w:val="00B375D8"/>
    <w:rsid w:val="00B5716B"/>
    <w:rsid w:val="00B767BA"/>
    <w:rsid w:val="00B81EFC"/>
    <w:rsid w:val="00B82C81"/>
    <w:rsid w:val="00B93274"/>
    <w:rsid w:val="00BB0819"/>
    <w:rsid w:val="00BB0E04"/>
    <w:rsid w:val="00BC348C"/>
    <w:rsid w:val="00BD2625"/>
    <w:rsid w:val="00BF32B5"/>
    <w:rsid w:val="00C0171D"/>
    <w:rsid w:val="00C75FC1"/>
    <w:rsid w:val="00C91D1F"/>
    <w:rsid w:val="00C95DA3"/>
    <w:rsid w:val="00CC4107"/>
    <w:rsid w:val="00CC72E0"/>
    <w:rsid w:val="00D55E81"/>
    <w:rsid w:val="00D60B06"/>
    <w:rsid w:val="00D67DFA"/>
    <w:rsid w:val="00DC3690"/>
    <w:rsid w:val="00DE470A"/>
    <w:rsid w:val="00DF2A3B"/>
    <w:rsid w:val="00E0444F"/>
    <w:rsid w:val="00E15091"/>
    <w:rsid w:val="00E42097"/>
    <w:rsid w:val="00E61B5D"/>
    <w:rsid w:val="00E77328"/>
    <w:rsid w:val="00ED17A5"/>
    <w:rsid w:val="00EE3EDF"/>
    <w:rsid w:val="00EF1814"/>
    <w:rsid w:val="00F00069"/>
    <w:rsid w:val="00F2312F"/>
    <w:rsid w:val="00F24BFD"/>
    <w:rsid w:val="00F35FCC"/>
    <w:rsid w:val="00F401C0"/>
    <w:rsid w:val="00F43ABB"/>
    <w:rsid w:val="00F7259C"/>
    <w:rsid w:val="00F75AA6"/>
    <w:rsid w:val="00F769C8"/>
    <w:rsid w:val="00F82DDD"/>
    <w:rsid w:val="00FA058B"/>
    <w:rsid w:val="00FC691E"/>
    <w:rsid w:val="00FD01B7"/>
    <w:rsid w:val="00FD12F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892D7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35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Suzana Vashakmadze</cp:lastModifiedBy>
  <cp:revision>56</cp:revision>
  <cp:lastPrinted>2023-12-18T07:48:00Z</cp:lastPrinted>
  <dcterms:created xsi:type="dcterms:W3CDTF">2023-03-15T08:11:00Z</dcterms:created>
  <dcterms:modified xsi:type="dcterms:W3CDTF">2024-03-13T11:58:00Z</dcterms:modified>
</cp:coreProperties>
</file>