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bookmarkStart w:id="0" w:name="_GoBack"/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9D0609">
        <w:rPr>
          <w:rFonts w:ascii="Sylfaen" w:hAnsi="Sylfaen"/>
          <w:lang w:val="ka-GE"/>
        </w:rPr>
        <w:t>კომიტეტ</w:t>
      </w:r>
      <w:r w:rsidR="00086326">
        <w:rPr>
          <w:rFonts w:ascii="Sylfaen" w:hAnsi="Sylfaen"/>
          <w:lang w:val="ka-GE"/>
        </w:rPr>
        <w:t>ის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22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854343">
        <w:rPr>
          <w:rFonts w:ascii="Sylfaen" w:hAnsi="Sylfaen"/>
          <w:bCs/>
          <w:sz w:val="24"/>
          <w:szCs w:val="24"/>
          <w:lang w:val="ka-GE"/>
        </w:rPr>
        <w:t>13  სექტემბრის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bookmarkEnd w:id="0"/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854343">
        <w:rPr>
          <w:rFonts w:ascii="Sylfaen" w:hAnsi="Sylfaen"/>
          <w:sz w:val="24"/>
          <w:szCs w:val="24"/>
          <w:lang w:val="ka-GE"/>
        </w:rPr>
        <w:t>3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86326" w:rsidRPr="00493C77" w:rsidRDefault="00086326" w:rsidP="00086326">
      <w:pPr>
        <w:rPr>
          <w:rFonts w:ascii="Sylfaen" w:hAnsi="Sylfaen"/>
          <w:lang w:val="en-US"/>
        </w:rPr>
      </w:pPr>
    </w:p>
    <w:p w:rsidR="00CB31AF" w:rsidRDefault="00E7137A" w:rsidP="007055DC">
      <w:pPr>
        <w:ind w:firstLine="708"/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en-US"/>
        </w:rPr>
        <w:t>1</w:t>
      </w:r>
      <w:r w:rsidR="00CB31AF">
        <w:rPr>
          <w:rFonts w:ascii="Sylfaen" w:hAnsi="Sylfaen"/>
          <w:b/>
          <w:lang w:val="ka-GE"/>
        </w:rPr>
        <w:t>.</w:t>
      </w:r>
      <w:r w:rsidR="00CB31AF">
        <w:rPr>
          <w:rFonts w:ascii="Sylfaen" w:hAnsi="Sylfaen" w:cs="Sylfaen"/>
          <w:lang w:val="ka-GE"/>
        </w:rPr>
        <w:t xml:space="preserve"> აჭარის ავტონომიური რესპუბლიკის 2022 წლის რესპუბლიკური ბიუჯეტის </w:t>
      </w:r>
      <w:r w:rsidR="00854343">
        <w:rPr>
          <w:rFonts w:ascii="Sylfaen" w:hAnsi="Sylfaen" w:cs="Sylfaen"/>
          <w:lang w:val="ka-GE"/>
        </w:rPr>
        <w:t>ორი</w:t>
      </w:r>
      <w:r w:rsidR="00CB31AF">
        <w:rPr>
          <w:rFonts w:ascii="Sylfaen" w:hAnsi="Sylfaen" w:cs="Sylfaen"/>
          <w:lang w:val="ka-GE"/>
        </w:rPr>
        <w:t xml:space="preserve"> კვარტლის შესრულების</w:t>
      </w:r>
      <w:r w:rsidR="00854343">
        <w:rPr>
          <w:rFonts w:ascii="Sylfaen" w:hAnsi="Sylfaen" w:cs="Sylfaen"/>
          <w:lang w:val="ka-GE"/>
        </w:rPr>
        <w:t xml:space="preserve"> </w:t>
      </w:r>
      <w:r w:rsidR="00CB31AF">
        <w:rPr>
          <w:rFonts w:ascii="Sylfaen" w:hAnsi="Sylfaen" w:cs="Sylfaen"/>
          <w:lang w:val="ka-GE"/>
        </w:rPr>
        <w:t>მიმოხილვა.</w:t>
      </w:r>
      <w:r w:rsidR="00CB31AF">
        <w:rPr>
          <w:rFonts w:ascii="Sylfaen" w:hAnsi="Sylfaen"/>
          <w:b/>
          <w:lang w:val="ka-GE"/>
        </w:rPr>
        <w:t xml:space="preserve"> </w:t>
      </w:r>
    </w:p>
    <w:p w:rsidR="00CB31AF" w:rsidRDefault="00CB31AF" w:rsidP="00CB31AF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 ფუტკარაძე - ფინანსთა და ეკონომიკის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მინისტრი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CB31AF" w:rsidRDefault="00CB31AF" w:rsidP="00CB31AF">
      <w:pPr>
        <w:pStyle w:val="a5"/>
        <w:ind w:left="2844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CB31AF" w:rsidRDefault="00CB31AF" w:rsidP="00CB31AF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</w:t>
      </w:r>
      <w:r w:rsidR="00AB2C71">
        <w:rPr>
          <w:rFonts w:ascii="Sylfaen" w:hAnsi="Sylfaen" w:cs="Sylfaen"/>
          <w:b/>
          <w:lang w:val="ka-GE"/>
        </w:rPr>
        <w:t xml:space="preserve">   </w:t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AB2C71" w:rsidRDefault="00232A06" w:rsidP="007055DC">
      <w:pPr>
        <w:ind w:firstLine="708"/>
        <w:jc w:val="both"/>
        <w:rPr>
          <w:rFonts w:ascii="Sylfaen" w:hAnsi="Sylfaen"/>
          <w:lang w:val="ka-GE"/>
        </w:rPr>
      </w:pPr>
      <w:r>
        <w:rPr>
          <w:rStyle w:val="a4"/>
          <w:rFonts w:ascii="Sylfaen" w:hAnsi="Sylfaen"/>
          <w:color w:val="555555"/>
          <w:bdr w:val="none" w:sz="0" w:space="0" w:color="auto" w:frame="1"/>
          <w:lang w:val="ka-GE"/>
        </w:rPr>
        <w:t>2</w:t>
      </w:r>
      <w:r w:rsidRPr="00232A06">
        <w:t>.</w:t>
      </w:r>
      <w:r w:rsidR="007055DC">
        <w:rPr>
          <w:lang w:val="ka-GE"/>
        </w:rPr>
        <w:t xml:space="preserve"> </w:t>
      </w:r>
      <w:r w:rsidR="00AB2C71">
        <w:rPr>
          <w:rFonts w:ascii="Sylfaen" w:hAnsi="Sylfaen"/>
          <w:lang w:val="ka-GE"/>
        </w:rPr>
        <w:t xml:space="preserve">ინფორმაცია </w:t>
      </w:r>
      <w:proofErr w:type="spellStart"/>
      <w:r w:rsidRPr="00232A06">
        <w:rPr>
          <w:rFonts w:ascii="Sylfaen" w:hAnsi="Sylfaen" w:cs="Sylfaen"/>
        </w:rPr>
        <w:t>ეკომიგრანტი</w:t>
      </w:r>
      <w:proofErr w:type="spellEnd"/>
      <w:r w:rsidRPr="00232A06">
        <w:t xml:space="preserve">  </w:t>
      </w:r>
      <w:proofErr w:type="spellStart"/>
      <w:r w:rsidRPr="00232A06">
        <w:rPr>
          <w:rFonts w:ascii="Sylfaen" w:hAnsi="Sylfaen" w:cs="Sylfaen"/>
        </w:rPr>
        <w:t>ოჯახების</w:t>
      </w:r>
      <w:proofErr w:type="spellEnd"/>
      <w:r w:rsidRPr="00232A06">
        <w:t xml:space="preserve">  </w:t>
      </w:r>
      <w:proofErr w:type="spellStart"/>
      <w:r w:rsidR="00AB2C71">
        <w:rPr>
          <w:rFonts w:ascii="Sylfaen" w:hAnsi="Sylfaen" w:cs="Sylfaen"/>
        </w:rPr>
        <w:t>საცხოვრებ</w:t>
      </w:r>
      <w:proofErr w:type="spellEnd"/>
      <w:r w:rsidR="007055DC">
        <w:rPr>
          <w:rFonts w:ascii="Sylfaen" w:hAnsi="Sylfaen" w:cs="Sylfaen"/>
          <w:lang w:val="ka-GE"/>
        </w:rPr>
        <w:t>ე</w:t>
      </w:r>
      <w:proofErr w:type="spellStart"/>
      <w:r w:rsidR="00AB2C71">
        <w:rPr>
          <w:rFonts w:ascii="Sylfaen" w:hAnsi="Sylfaen" w:cs="Sylfaen"/>
        </w:rPr>
        <w:t>ლი</w:t>
      </w:r>
      <w:proofErr w:type="spellEnd"/>
      <w:r w:rsidR="00AB2C71">
        <w:rPr>
          <w:rFonts w:ascii="Sylfaen" w:hAnsi="Sylfaen" w:cs="Sylfaen"/>
          <w:lang w:val="ka-GE"/>
        </w:rPr>
        <w:t xml:space="preserve">  ფართით</w:t>
      </w:r>
      <w:r w:rsidRPr="00232A06">
        <w:t xml:space="preserve">  </w:t>
      </w:r>
      <w:proofErr w:type="spellStart"/>
      <w:r w:rsidR="00AB2C71">
        <w:rPr>
          <w:rFonts w:ascii="Sylfaen" w:hAnsi="Sylfaen" w:cs="Sylfaen"/>
        </w:rPr>
        <w:t>უზრუნველყოფის</w:t>
      </w:r>
      <w:proofErr w:type="spellEnd"/>
      <w:r w:rsidR="00AB2C71">
        <w:rPr>
          <w:rFonts w:cs="Sylfaen"/>
        </w:rPr>
        <w:t xml:space="preserve">  </w:t>
      </w:r>
      <w:r w:rsidR="00AB2C71">
        <w:rPr>
          <w:rStyle w:val="a4"/>
          <w:rFonts w:ascii="DejaVuSans" w:hAnsi="DejaVuSans"/>
          <w:color w:val="555555"/>
          <w:bdr w:val="none" w:sz="0" w:space="0" w:color="auto" w:frame="1"/>
        </w:rPr>
        <w:t xml:space="preserve">  </w:t>
      </w:r>
      <w:proofErr w:type="spellStart"/>
      <w:r w:rsidRPr="00AB2C71">
        <w:rPr>
          <w:rFonts w:ascii="Sylfaen" w:hAnsi="Sylfaen" w:cs="Sylfaen"/>
        </w:rPr>
        <w:t>შესახებ</w:t>
      </w:r>
      <w:proofErr w:type="spellEnd"/>
      <w:r w:rsidR="00B17ED1" w:rsidRPr="00AB2C71">
        <w:t xml:space="preserve"> </w:t>
      </w:r>
      <w:r w:rsidR="00B17ED1"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</w:t>
      </w:r>
      <w:r w:rsidR="00572827">
        <w:rPr>
          <w:lang w:val="ka-GE"/>
        </w:rPr>
        <w:t xml:space="preserve">  </w:t>
      </w:r>
      <w:r w:rsidR="00B17ED1" w:rsidRPr="00303F79">
        <w:rPr>
          <w:lang w:val="ka-GE"/>
        </w:rPr>
        <w:t xml:space="preserve"> </w:t>
      </w:r>
      <w:r w:rsidR="0016345A" w:rsidRPr="00303F79">
        <w:rPr>
          <w:lang w:val="ka-GE"/>
        </w:rPr>
        <w:tab/>
      </w:r>
    </w:p>
    <w:p w:rsidR="00AB2C71" w:rsidRDefault="00AB2C71" w:rsidP="00AB2C71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AB2C71" w:rsidRDefault="00AB2C71" w:rsidP="00AB2C71">
      <w:pPr>
        <w:pStyle w:val="a5"/>
        <w:ind w:left="2844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მომხსენებელი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AB2C71" w:rsidRDefault="00AB2C71" w:rsidP="00AB2C71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       </w:t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AB2C71" w:rsidRDefault="00AB2C71" w:rsidP="00AB2C71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AB2C71" w:rsidRDefault="00AB2C71" w:rsidP="00AB2C71">
      <w:pPr>
        <w:pStyle w:val="a5"/>
        <w:ind w:left="2844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ედუარდ  ნაკაშიძე -  ჯანმრთელობისა და</w:t>
      </w:r>
    </w:p>
    <w:p w:rsidR="00AB2C71" w:rsidRDefault="00AB2C71" w:rsidP="00AB2C71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</w:t>
      </w:r>
      <w:r w:rsidR="000B78C8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სოციალური დაცვის მინისტრის  მოადგილე</w:t>
      </w:r>
    </w:p>
    <w:p w:rsidR="0016345A" w:rsidRPr="003A1A65" w:rsidRDefault="0016345A" w:rsidP="00AB2C71">
      <w:pPr>
        <w:jc w:val="both"/>
        <w:rPr>
          <w:lang w:val="ka-GE"/>
        </w:rPr>
      </w:pP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2C41"/>
    <w:rsid w:val="00052FEF"/>
    <w:rsid w:val="000569E1"/>
    <w:rsid w:val="00086326"/>
    <w:rsid w:val="000B78C8"/>
    <w:rsid w:val="001207D0"/>
    <w:rsid w:val="00147AA4"/>
    <w:rsid w:val="001618E8"/>
    <w:rsid w:val="0016345A"/>
    <w:rsid w:val="00172595"/>
    <w:rsid w:val="00191C09"/>
    <w:rsid w:val="001A5761"/>
    <w:rsid w:val="00210139"/>
    <w:rsid w:val="00232A06"/>
    <w:rsid w:val="00293321"/>
    <w:rsid w:val="002A3590"/>
    <w:rsid w:val="002E5A5C"/>
    <w:rsid w:val="00303F79"/>
    <w:rsid w:val="0037056A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C1865"/>
    <w:rsid w:val="005D18E4"/>
    <w:rsid w:val="00661C53"/>
    <w:rsid w:val="00682FB0"/>
    <w:rsid w:val="0068509F"/>
    <w:rsid w:val="00687889"/>
    <w:rsid w:val="00700178"/>
    <w:rsid w:val="007055DC"/>
    <w:rsid w:val="007063AB"/>
    <w:rsid w:val="007B0121"/>
    <w:rsid w:val="007C4A74"/>
    <w:rsid w:val="007E69BD"/>
    <w:rsid w:val="00817B7F"/>
    <w:rsid w:val="00854343"/>
    <w:rsid w:val="009059B7"/>
    <w:rsid w:val="00910B8E"/>
    <w:rsid w:val="00915177"/>
    <w:rsid w:val="009251B3"/>
    <w:rsid w:val="00950A27"/>
    <w:rsid w:val="00960764"/>
    <w:rsid w:val="009B6C6D"/>
    <w:rsid w:val="009D0609"/>
    <w:rsid w:val="00A32D6E"/>
    <w:rsid w:val="00A32DD2"/>
    <w:rsid w:val="00A6582F"/>
    <w:rsid w:val="00A85843"/>
    <w:rsid w:val="00AB2C71"/>
    <w:rsid w:val="00AD17A2"/>
    <w:rsid w:val="00AF131A"/>
    <w:rsid w:val="00B17ED1"/>
    <w:rsid w:val="00B34E80"/>
    <w:rsid w:val="00B97ABF"/>
    <w:rsid w:val="00BB624F"/>
    <w:rsid w:val="00BE7FF5"/>
    <w:rsid w:val="00CB31AF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7137A"/>
    <w:rsid w:val="00EA18E7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Suzana Vashakmadze</cp:lastModifiedBy>
  <cp:revision>6</cp:revision>
  <cp:lastPrinted>2022-09-12T11:57:00Z</cp:lastPrinted>
  <dcterms:created xsi:type="dcterms:W3CDTF">2022-09-12T12:03:00Z</dcterms:created>
  <dcterms:modified xsi:type="dcterms:W3CDTF">2022-09-12T12:36:00Z</dcterms:modified>
</cp:coreProperties>
</file>