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D0B" w:rsidRDefault="00CD3D0B" w:rsidP="00CD3D0B">
      <w:pPr>
        <w:spacing w:after="0" w:line="360" w:lineRule="auto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აჭარის უმაღლესი საბჭოს თავმჯდომარის მოადგილე, ბათუმის მაჟორიტარი დეპუტატი - ტიტე აროშიძე, </w:t>
      </w:r>
      <w:r w:rsidR="000E2BA2" w:rsidRPr="006212CA">
        <w:rPr>
          <w:rFonts w:ascii="Sylfaen" w:hAnsi="Sylfaen"/>
          <w:sz w:val="24"/>
          <w:szCs w:val="24"/>
          <w:lang w:val="fr-FR"/>
        </w:rPr>
        <w:t xml:space="preserve"> </w:t>
      </w:r>
      <w:r w:rsidRPr="00CD3D0B">
        <w:rPr>
          <w:rFonts w:ascii="Sylfaen" w:hAnsi="Sylfaen" w:cs="Sylfaen"/>
          <w:sz w:val="24"/>
          <w:szCs w:val="24"/>
          <w:lang w:val="ka-GE"/>
        </w:rPr>
        <w:t>ცოტნე დადიანის ქუჩის კეთილმოწყობ</w:t>
      </w:r>
      <w:r>
        <w:rPr>
          <w:rFonts w:ascii="Sylfaen" w:hAnsi="Sylfaen" w:cs="Sylfaen"/>
          <w:sz w:val="24"/>
          <w:szCs w:val="24"/>
          <w:lang w:val="ka-GE"/>
        </w:rPr>
        <w:t>ის</w:t>
      </w:r>
      <w:r w:rsidRPr="00CD3D0B">
        <w:rPr>
          <w:rFonts w:ascii="Sylfaen" w:hAnsi="Sylfaen" w:cs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სამუშაოებს გაეცნო.</w:t>
      </w:r>
      <w:r w:rsidRPr="00CD3D0B">
        <w:rPr>
          <w:rFonts w:ascii="Sylfaen" w:hAnsi="Sylfaen" w:cs="Sylfaen"/>
          <w:sz w:val="24"/>
          <w:szCs w:val="24"/>
          <w:lang w:val="ka-GE"/>
        </w:rPr>
        <w:t xml:space="preserve"> </w:t>
      </w:r>
    </w:p>
    <w:p w:rsidR="008A3732" w:rsidRDefault="008A3732" w:rsidP="00CD3D0B">
      <w:pPr>
        <w:spacing w:after="0" w:line="360" w:lineRule="auto"/>
        <w:rPr>
          <w:rFonts w:ascii="Sylfaen" w:hAnsi="Sylfaen" w:cs="Sylfaen"/>
          <w:sz w:val="24"/>
          <w:szCs w:val="24"/>
          <w:lang w:val="ka-GE"/>
        </w:rPr>
      </w:pPr>
      <w:bookmarkStart w:id="0" w:name="_GoBack"/>
      <w:bookmarkEnd w:id="0"/>
    </w:p>
    <w:p w:rsidR="00CD3D0B" w:rsidRPr="00CD3D0B" w:rsidRDefault="00CD3D0B" w:rsidP="00CD3D0B">
      <w:pPr>
        <w:spacing w:after="0" w:line="360" w:lineRule="auto"/>
        <w:rPr>
          <w:rFonts w:ascii="Sylfaen" w:hAnsi="Sylfaen" w:cs="Sylfaen"/>
          <w:sz w:val="24"/>
          <w:szCs w:val="24"/>
          <w:lang w:val="ka-GE"/>
        </w:rPr>
      </w:pPr>
      <w:r w:rsidRPr="00CD3D0B">
        <w:rPr>
          <w:rFonts w:ascii="Sylfaen" w:hAnsi="Sylfaen" w:cs="Sylfaen"/>
          <w:sz w:val="24"/>
          <w:szCs w:val="24"/>
          <w:lang w:val="ka-GE"/>
        </w:rPr>
        <w:t>ამ ეტაპ</w:t>
      </w:r>
      <w:r>
        <w:rPr>
          <w:rFonts w:ascii="Sylfaen" w:hAnsi="Sylfaen" w:cs="Sylfaen"/>
          <w:sz w:val="24"/>
          <w:szCs w:val="24"/>
          <w:lang w:val="ka-GE"/>
        </w:rPr>
        <w:t xml:space="preserve">ზე </w:t>
      </w:r>
      <w:r w:rsidRPr="00CD3D0B">
        <w:rPr>
          <w:rFonts w:ascii="Sylfaen" w:hAnsi="Sylfaen" w:cs="Sylfaen"/>
          <w:sz w:val="24"/>
          <w:szCs w:val="24"/>
          <w:lang w:val="ka-GE"/>
        </w:rPr>
        <w:t xml:space="preserve">მიმდინარეობს სანიაღვრე სისტემისა და ტროტუარის მოწყობა. </w:t>
      </w:r>
    </w:p>
    <w:p w:rsidR="00CD3D0B" w:rsidRPr="00CD3D0B" w:rsidRDefault="00CD3D0B" w:rsidP="00CD3D0B">
      <w:pPr>
        <w:spacing w:after="0" w:line="360" w:lineRule="auto"/>
        <w:rPr>
          <w:rFonts w:ascii="Sylfaen" w:hAnsi="Sylfaen" w:cs="Sylfaen"/>
          <w:sz w:val="24"/>
          <w:szCs w:val="24"/>
          <w:lang w:val="ka-GE"/>
        </w:rPr>
      </w:pPr>
      <w:r w:rsidRPr="00CD3D0B">
        <w:rPr>
          <w:rFonts w:ascii="Sylfaen" w:hAnsi="Sylfaen" w:cs="Sylfaen"/>
          <w:sz w:val="24"/>
          <w:szCs w:val="24"/>
          <w:lang w:val="ka-GE"/>
        </w:rPr>
        <w:t xml:space="preserve">პროექტის ფარგლებში </w:t>
      </w:r>
      <w:r w:rsidR="00A11AB6">
        <w:rPr>
          <w:rFonts w:ascii="Sylfaen" w:hAnsi="Sylfaen" w:cs="Sylfaen"/>
          <w:sz w:val="24"/>
          <w:szCs w:val="24"/>
          <w:lang w:val="ka-GE"/>
        </w:rPr>
        <w:t>დაგეგმილია</w:t>
      </w:r>
      <w:r w:rsidRPr="00CD3D0B">
        <w:rPr>
          <w:rFonts w:ascii="Sylfaen" w:hAnsi="Sylfaen" w:cs="Sylfaen"/>
          <w:sz w:val="24"/>
          <w:szCs w:val="24"/>
          <w:lang w:val="ka-GE"/>
        </w:rPr>
        <w:t xml:space="preserve"> განათების სისტემის რეაბილიტაცია და ასფალტის საფარის დაგება.</w:t>
      </w:r>
      <w:r w:rsidR="00A11AB6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CD3D0B">
        <w:rPr>
          <w:rFonts w:ascii="Sylfaen" w:hAnsi="Sylfaen" w:cs="Sylfaen"/>
          <w:sz w:val="24"/>
          <w:szCs w:val="24"/>
          <w:lang w:val="ka-GE"/>
        </w:rPr>
        <w:t>სამუშაოები მიმდინარე წლის თებერვალში დაიწყო და ნოემბერში დასრულდება.</w:t>
      </w:r>
    </w:p>
    <w:p w:rsidR="00CD3D0B" w:rsidRPr="00CD3D0B" w:rsidRDefault="00CD3D0B" w:rsidP="00CD3D0B">
      <w:pPr>
        <w:spacing w:after="0" w:line="360" w:lineRule="auto"/>
        <w:rPr>
          <w:rFonts w:ascii="Sylfaen" w:hAnsi="Sylfaen" w:cs="Sylfaen"/>
          <w:sz w:val="24"/>
          <w:szCs w:val="24"/>
          <w:lang w:val="ka-GE"/>
        </w:rPr>
      </w:pPr>
    </w:p>
    <w:p w:rsidR="00067D90" w:rsidRPr="000D497E" w:rsidRDefault="008A3732" w:rsidP="00CD3D0B">
      <w:pPr>
        <w:spacing w:after="0" w:line="360" w:lineRule="auto"/>
        <w:rPr>
          <w:rFonts w:ascii="Sylfaen" w:hAnsi="Sylfaen"/>
          <w:lang w:val="en-GB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უმაღლესი საბჭოს წევრმა, დადიანის ქუჩაზე მიმდინარე სარეაბილიტაციო სამუშაოები, ქალაქ ბათუმის მერთან - არჩილ ჩიქოვანთან და სხვა ხელმძღვანელ პირებთან ერთად დაათვალიერა. </w:t>
      </w:r>
    </w:p>
    <w:sectPr w:rsidR="00067D90" w:rsidRPr="000D49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05A"/>
    <w:rsid w:val="000034B3"/>
    <w:rsid w:val="00067D90"/>
    <w:rsid w:val="000D497E"/>
    <w:rsid w:val="000E2BA2"/>
    <w:rsid w:val="002B491B"/>
    <w:rsid w:val="004C0C11"/>
    <w:rsid w:val="006212CA"/>
    <w:rsid w:val="007E705A"/>
    <w:rsid w:val="008A3732"/>
    <w:rsid w:val="00A11AB6"/>
    <w:rsid w:val="00CA1CBF"/>
    <w:rsid w:val="00CD3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62330B"/>
  <w15:chartTrackingRefBased/>
  <w15:docId w15:val="{B45663D8-ED56-4BA8-936B-5AF03F750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2BA2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2B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sca ge</dc:creator>
  <cp:keywords/>
  <dc:description/>
  <cp:lastModifiedBy>Suzana Vashakmadze</cp:lastModifiedBy>
  <cp:revision>7</cp:revision>
  <dcterms:created xsi:type="dcterms:W3CDTF">2024-03-11T09:33:00Z</dcterms:created>
  <dcterms:modified xsi:type="dcterms:W3CDTF">2024-03-12T10:53:00Z</dcterms:modified>
</cp:coreProperties>
</file>