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346710</wp:posOffset>
            </wp:positionV>
            <wp:extent cx="1250950" cy="1162050"/>
            <wp:effectExtent l="0" t="0" r="635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BC1F48" w:rsidRDefault="009B6C6D" w:rsidP="00910B8E">
      <w:pPr>
        <w:spacing w:after="0" w:line="360" w:lineRule="auto"/>
        <w:rPr>
          <w:rFonts w:ascii="AcadNusx" w:hAnsi="AcadNusx"/>
          <w:b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BC1F48">
        <w:rPr>
          <w:rFonts w:ascii="Sylfaen" w:hAnsi="Sylfaen" w:cs="Sylfaen"/>
          <w:b/>
          <w:sz w:val="24"/>
          <w:szCs w:val="24"/>
          <w:lang w:val="ka-GE"/>
        </w:rPr>
        <w:t>აჭარის  ავტონომიური  რესპუბლიკის</w:t>
      </w:r>
      <w:r w:rsidRPr="00BC1F48">
        <w:rPr>
          <w:rFonts w:ascii="AcadNusx" w:hAnsi="AcadNusx"/>
          <w:b/>
          <w:sz w:val="24"/>
          <w:szCs w:val="24"/>
          <w:lang w:val="fr-FR"/>
        </w:rPr>
        <w:t xml:space="preserve"> </w:t>
      </w:r>
      <w:r w:rsidRPr="00BC1F4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C1F48">
        <w:rPr>
          <w:rFonts w:ascii="Sylfaen" w:hAnsi="Sylfaen" w:cs="Sylfaen"/>
          <w:b/>
          <w:sz w:val="24"/>
          <w:szCs w:val="24"/>
          <w:lang w:val="ka-GE"/>
        </w:rPr>
        <w:t xml:space="preserve">უმაღლესი  საბჭოს </w:t>
      </w:r>
    </w:p>
    <w:p w:rsidR="00910B8E" w:rsidRDefault="009B6C6D" w:rsidP="00BC1F48">
      <w:pPr>
        <w:spacing w:after="0" w:line="360" w:lineRule="auto"/>
        <w:ind w:right="-186"/>
        <w:jc w:val="center"/>
        <w:rPr>
          <w:rFonts w:ascii="Sylfaen" w:hAnsi="Sylfaen"/>
          <w:b/>
          <w:lang w:val="ka-GE"/>
        </w:rPr>
      </w:pPr>
      <w:r w:rsidRPr="00BC1F48">
        <w:rPr>
          <w:rFonts w:ascii="Sylfaen" w:hAnsi="Sylfaen" w:cs="Sylfaen"/>
          <w:b/>
          <w:sz w:val="24"/>
          <w:szCs w:val="24"/>
          <w:lang w:val="ka-GE"/>
        </w:rPr>
        <w:t>ჯანმრთელობის  დაცვისა  და  სოციალურ</w:t>
      </w:r>
      <w:r w:rsidR="00A67E37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910B8E" w:rsidRPr="00BC1F4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BC1F48" w:rsidRPr="00BC1F48">
        <w:rPr>
          <w:rFonts w:ascii="Sylfaen" w:hAnsi="Sylfaen"/>
          <w:b/>
          <w:lang w:val="ka-GE"/>
        </w:rPr>
        <w:t xml:space="preserve">  საკითხთა კომიტეტის</w:t>
      </w:r>
      <w:r w:rsidR="00086326" w:rsidRPr="00BC1F48">
        <w:rPr>
          <w:rFonts w:ascii="Sylfaen" w:hAnsi="Sylfaen"/>
          <w:b/>
          <w:lang w:val="ka-GE"/>
        </w:rPr>
        <w:t xml:space="preserve">  </w:t>
      </w:r>
      <w:r w:rsidR="00BC1F48" w:rsidRPr="00BC1F48">
        <w:rPr>
          <w:rFonts w:ascii="Sylfaen" w:hAnsi="Sylfaen"/>
          <w:b/>
          <w:lang w:val="ka-GE"/>
        </w:rPr>
        <w:t xml:space="preserve"> </w:t>
      </w:r>
    </w:p>
    <w:p w:rsidR="00A67E37" w:rsidRDefault="00A67E37" w:rsidP="00A67E37">
      <w:pPr>
        <w:spacing w:after="0"/>
        <w:ind w:right="-186"/>
        <w:rPr>
          <w:rFonts w:ascii="Sylfaen" w:hAnsi="Sylfaen"/>
          <w:b/>
          <w:bCs/>
          <w:lang w:val="en-US"/>
        </w:rPr>
      </w:pPr>
      <w:r w:rsidRPr="00112733">
        <w:rPr>
          <w:rFonts w:ascii="Sylfaen" w:hAnsi="Sylfaen"/>
          <w:b/>
          <w:bCs/>
          <w:lang w:val="en-US"/>
        </w:rPr>
        <w:t xml:space="preserve">                                     </w:t>
      </w:r>
      <w:r w:rsidRPr="00112733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en-US"/>
        </w:rPr>
        <w:t xml:space="preserve">      </w:t>
      </w:r>
      <w:r w:rsidRPr="00112733">
        <w:rPr>
          <w:rFonts w:ascii="Sylfaen" w:hAnsi="Sylfaen"/>
          <w:b/>
          <w:bCs/>
          <w:lang w:val="ka-GE"/>
        </w:rPr>
        <w:t>20</w:t>
      </w:r>
      <w:r w:rsidRPr="00112733">
        <w:rPr>
          <w:rFonts w:ascii="Sylfaen" w:hAnsi="Sylfaen"/>
          <w:b/>
          <w:bCs/>
          <w:lang w:val="en-US"/>
        </w:rPr>
        <w:t xml:space="preserve">22 </w:t>
      </w:r>
      <w:r w:rsidRPr="00112733">
        <w:rPr>
          <w:rFonts w:ascii="Sylfaen" w:hAnsi="Sylfaen"/>
          <w:b/>
          <w:bCs/>
          <w:lang w:val="ka-GE"/>
        </w:rPr>
        <w:t xml:space="preserve"> წლის  </w:t>
      </w:r>
      <w:r w:rsidR="00564B28">
        <w:rPr>
          <w:rFonts w:ascii="Sylfaen" w:hAnsi="Sylfaen"/>
          <w:b/>
          <w:bCs/>
        </w:rPr>
        <w:t>30</w:t>
      </w:r>
      <w:r w:rsidR="004764C8">
        <w:rPr>
          <w:rFonts w:ascii="Sylfaen" w:hAnsi="Sylfaen"/>
          <w:b/>
          <w:bCs/>
        </w:rPr>
        <w:t xml:space="preserve"> </w:t>
      </w:r>
      <w:r w:rsidR="004764C8">
        <w:rPr>
          <w:rFonts w:ascii="Sylfaen" w:hAnsi="Sylfaen"/>
          <w:b/>
          <w:bCs/>
          <w:lang w:val="ka-GE"/>
        </w:rPr>
        <w:t xml:space="preserve"> </w:t>
      </w:r>
      <w:proofErr w:type="spellStart"/>
      <w:r w:rsidR="004764C8">
        <w:rPr>
          <w:rFonts w:ascii="Sylfaen" w:hAnsi="Sylfaen"/>
          <w:b/>
          <w:bCs/>
        </w:rPr>
        <w:t>სექტემბრის</w:t>
      </w:r>
      <w:proofErr w:type="spellEnd"/>
    </w:p>
    <w:p w:rsidR="00A67E37" w:rsidRPr="00A67E37" w:rsidRDefault="00A67E37" w:rsidP="00A67E37">
      <w:pPr>
        <w:spacing w:after="0"/>
        <w:ind w:right="-186"/>
        <w:rPr>
          <w:rFonts w:ascii="Sylfaen" w:hAnsi="Sylfaen"/>
          <w:b/>
          <w:bCs/>
          <w:lang w:val="ka-GE"/>
        </w:rPr>
      </w:pPr>
    </w:p>
    <w:p w:rsidR="00700178" w:rsidRPr="00A67E37" w:rsidRDefault="00BC1F48" w:rsidP="00BC1F48">
      <w:pPr>
        <w:tabs>
          <w:tab w:val="left" w:pos="375"/>
          <w:tab w:val="center" w:pos="4770"/>
        </w:tabs>
        <w:ind w:right="-186"/>
        <w:rPr>
          <w:rFonts w:ascii="Sylfaen" w:hAnsi="Sylfaen" w:cs="Sylfaen"/>
          <w:b/>
          <w:sz w:val="28"/>
          <w:szCs w:val="28"/>
          <w:lang w:val="ka-GE"/>
        </w:rPr>
      </w:pPr>
      <w:r w:rsidRPr="00BC1F48">
        <w:rPr>
          <w:rFonts w:ascii="Sylfaen" w:hAnsi="Sylfaen"/>
          <w:b/>
          <w:bCs/>
          <w:sz w:val="28"/>
          <w:szCs w:val="28"/>
          <w:lang w:val="ka-GE"/>
        </w:rPr>
        <w:tab/>
      </w:r>
      <w:r w:rsidR="005D18E4" w:rsidRPr="00A67E37">
        <w:rPr>
          <w:rFonts w:ascii="Sylfaen" w:hAnsi="Sylfaen"/>
          <w:b/>
          <w:bCs/>
          <w:sz w:val="28"/>
          <w:szCs w:val="28"/>
          <w:lang w:val="ka-GE"/>
        </w:rPr>
        <w:t xml:space="preserve">             </w:t>
      </w:r>
      <w:r w:rsidRPr="00A67E37">
        <w:rPr>
          <w:rFonts w:ascii="Sylfaen" w:hAnsi="Sylfaen"/>
          <w:b/>
          <w:bCs/>
          <w:sz w:val="28"/>
          <w:szCs w:val="28"/>
          <w:lang w:val="ka-GE"/>
        </w:rPr>
        <w:t xml:space="preserve">                       </w:t>
      </w:r>
      <w:r w:rsidR="00A67E37" w:rsidRPr="00A67E37">
        <w:rPr>
          <w:rFonts w:ascii="Sylfaen" w:hAnsi="Sylfaen"/>
          <w:b/>
          <w:bCs/>
          <w:sz w:val="28"/>
          <w:szCs w:val="28"/>
          <w:lang w:val="en-US"/>
        </w:rPr>
        <w:t xml:space="preserve">       </w:t>
      </w:r>
      <w:r w:rsidR="00E013D4">
        <w:rPr>
          <w:rFonts w:ascii="Sylfaen" w:hAnsi="Sylfaen"/>
          <w:b/>
          <w:bCs/>
          <w:sz w:val="28"/>
          <w:szCs w:val="28"/>
          <w:lang w:val="ka-GE"/>
        </w:rPr>
        <w:t xml:space="preserve">          </w:t>
      </w:r>
      <w:r w:rsidR="009B6C6D" w:rsidRPr="00A67E37">
        <w:rPr>
          <w:rFonts w:ascii="Sylfaen" w:hAnsi="Sylfaen" w:cs="Sylfaen"/>
          <w:b/>
          <w:sz w:val="28"/>
          <w:szCs w:val="28"/>
          <w:lang w:val="ka-GE"/>
        </w:rPr>
        <w:t>ს ხ დ ო მ ი ს</w:t>
      </w:r>
    </w:p>
    <w:p w:rsidR="001D1C54" w:rsidRPr="00A67E37" w:rsidRDefault="00112733" w:rsidP="00A67E37">
      <w:pPr>
        <w:spacing w:after="0"/>
        <w:ind w:right="-186"/>
        <w:rPr>
          <w:rFonts w:ascii="Sylfaen" w:hAnsi="Sylfaen"/>
          <w:b/>
          <w:bCs/>
          <w:lang w:val="ka-GE"/>
        </w:rPr>
      </w:pPr>
      <w:r w:rsidRPr="00112733">
        <w:rPr>
          <w:rFonts w:ascii="Sylfaen" w:hAnsi="Sylfaen"/>
          <w:b/>
          <w:bCs/>
          <w:lang w:val="en-US"/>
        </w:rPr>
        <w:t xml:space="preserve">                                     </w:t>
      </w:r>
      <w:r w:rsidRPr="00112733">
        <w:rPr>
          <w:rFonts w:ascii="Sylfaen" w:hAnsi="Sylfaen"/>
          <w:b/>
          <w:bCs/>
          <w:lang w:val="ka-GE"/>
        </w:rPr>
        <w:t xml:space="preserve"> </w:t>
      </w:r>
      <w:r w:rsidR="00A67E37">
        <w:rPr>
          <w:rFonts w:ascii="Sylfaen" w:hAnsi="Sylfaen"/>
          <w:b/>
          <w:bCs/>
          <w:lang w:val="en-US"/>
        </w:rPr>
        <w:t xml:space="preserve">                     </w:t>
      </w:r>
    </w:p>
    <w:p w:rsidR="006432AE" w:rsidRPr="00A45790" w:rsidRDefault="00A561FE" w:rsidP="00A45790">
      <w:pPr>
        <w:ind w:right="-186"/>
        <w:jc w:val="right"/>
        <w:rPr>
          <w:rFonts w:ascii="Sylfaen" w:hAnsi="Sylfaen"/>
          <w:lang w:val="ka-GE"/>
        </w:rPr>
      </w:pPr>
      <w:r w:rsidRPr="00A9580E">
        <w:rPr>
          <w:rFonts w:ascii="Sylfaen" w:hAnsi="Sylfaen"/>
          <w:lang w:val="ka-GE"/>
        </w:rPr>
        <w:t>1</w:t>
      </w:r>
      <w:r w:rsidR="00FF5F32">
        <w:rPr>
          <w:rFonts w:ascii="Sylfaen" w:hAnsi="Sylfaen"/>
        </w:rPr>
        <w:t>2</w:t>
      </w:r>
      <w:r w:rsidRPr="00A9580E">
        <w:rPr>
          <w:rFonts w:ascii="Sylfaen" w:hAnsi="Sylfaen"/>
          <w:lang w:val="en-US"/>
        </w:rPr>
        <w:t>:</w:t>
      </w:r>
      <w:r w:rsidRPr="00A9580E">
        <w:rPr>
          <w:rFonts w:ascii="Sylfaen" w:hAnsi="Sylfaen"/>
          <w:lang w:val="ka-GE"/>
        </w:rPr>
        <w:t>0</w:t>
      </w:r>
      <w:r w:rsidRPr="00A9580E">
        <w:rPr>
          <w:rFonts w:ascii="Sylfaen" w:hAnsi="Sylfaen"/>
          <w:lang w:val="en-US"/>
        </w:rPr>
        <w:t>0</w:t>
      </w:r>
      <w:r w:rsidRPr="00A9580E">
        <w:rPr>
          <w:rFonts w:ascii="Sylfaen" w:hAnsi="Sylfaen"/>
          <w:lang w:val="ka-GE"/>
        </w:rPr>
        <w:t xml:space="preserve"> სთ.</w:t>
      </w:r>
    </w:p>
    <w:p w:rsidR="00A561FE" w:rsidRDefault="005A2A8B" w:rsidP="006432AE">
      <w:pPr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en-US"/>
        </w:rPr>
        <w:t xml:space="preserve">                                     </w:t>
      </w:r>
      <w:r w:rsidR="00A561FE" w:rsidRPr="00CE0C25">
        <w:rPr>
          <w:rFonts w:ascii="Sylfaen" w:hAnsi="Sylfaen" w:cs="Sylfaen"/>
          <w:b/>
          <w:sz w:val="28"/>
          <w:szCs w:val="28"/>
          <w:lang w:val="ka-GE"/>
        </w:rPr>
        <w:t>დ</w:t>
      </w:r>
      <w:r w:rsidR="00A561FE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A561FE" w:rsidRPr="00CE0C25">
        <w:rPr>
          <w:rFonts w:ascii="Sylfaen" w:hAnsi="Sylfaen" w:cs="Sylfaen"/>
          <w:b/>
          <w:sz w:val="28"/>
          <w:szCs w:val="28"/>
          <w:lang w:val="ka-GE"/>
        </w:rPr>
        <w:t>ღ ი  ს     წ  ე  ს  რ  ი  გ  ი</w:t>
      </w:r>
    </w:p>
    <w:p w:rsidR="004764C8" w:rsidRDefault="004764C8" w:rsidP="004764C8">
      <w:pPr>
        <w:tabs>
          <w:tab w:val="left" w:pos="0"/>
        </w:tabs>
        <w:spacing w:after="0" w:line="240" w:lineRule="auto"/>
        <w:ind w:left="708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4764C8" w:rsidRDefault="004764C8" w:rsidP="004764C8">
      <w:pPr>
        <w:tabs>
          <w:tab w:val="left" w:pos="0"/>
        </w:tabs>
        <w:spacing w:after="0" w:line="240" w:lineRule="auto"/>
        <w:ind w:left="708"/>
        <w:jc w:val="right"/>
        <w:rPr>
          <w:rFonts w:ascii="Sylfaen" w:hAnsi="Sylfaen" w:cs="Sylfaen"/>
          <w:sz w:val="24"/>
          <w:szCs w:val="24"/>
          <w:lang w:val="en-US"/>
        </w:rPr>
      </w:pPr>
    </w:p>
    <w:p w:rsidR="004764C8" w:rsidRPr="00F013FB" w:rsidRDefault="00F013FB" w:rsidP="004764C8">
      <w:pPr>
        <w:tabs>
          <w:tab w:val="left" w:pos="0"/>
        </w:tabs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en-US"/>
        </w:rPr>
        <w:t>1</w:t>
      </w:r>
      <w:r w:rsidR="004764C8">
        <w:rPr>
          <w:rFonts w:ascii="Sylfaen" w:hAnsi="Sylfaen" w:cs="Sylfaen"/>
          <w:sz w:val="24"/>
          <w:szCs w:val="24"/>
          <w:lang w:val="en-US"/>
        </w:rPr>
        <w:t>.</w:t>
      </w:r>
      <w:proofErr w:type="gramStart"/>
      <w:r>
        <w:rPr>
          <w:rFonts w:ascii="Sylfaen" w:hAnsi="Sylfaen" w:cs="Sylfaen"/>
          <w:sz w:val="24"/>
          <w:szCs w:val="24"/>
          <w:lang w:val="ka-GE"/>
        </w:rPr>
        <w:t>პირველადი  ჯანდაცვის</w:t>
      </w:r>
      <w:proofErr w:type="gramEnd"/>
      <w:r>
        <w:rPr>
          <w:rFonts w:ascii="Sylfaen" w:hAnsi="Sylfaen" w:cs="Sylfaen"/>
          <w:sz w:val="24"/>
          <w:szCs w:val="24"/>
          <w:lang w:val="ka-GE"/>
        </w:rPr>
        <w:t xml:space="preserve">  სექტორში  არსებული  მდგომარეობა,  გამოწვევები  და  სამომავლო  გეგმები.</w:t>
      </w:r>
    </w:p>
    <w:p w:rsidR="00564B28" w:rsidRDefault="00564B28" w:rsidP="00564B28">
      <w:pPr>
        <w:pStyle w:val="a5"/>
        <w:ind w:left="2844"/>
        <w:jc w:val="right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>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085300" w:rsidRDefault="00564B28" w:rsidP="00085300">
      <w:pPr>
        <w:pStyle w:val="a5"/>
        <w:ind w:left="3540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DC30E9" w:rsidRDefault="00DC30E9" w:rsidP="00085300">
      <w:pPr>
        <w:pStyle w:val="a5"/>
        <w:ind w:left="3540"/>
        <w:jc w:val="right"/>
        <w:rPr>
          <w:rFonts w:ascii="Sylfaen" w:hAnsi="Sylfaen"/>
          <w:b/>
          <w:lang w:val="ka-GE"/>
        </w:rPr>
      </w:pPr>
    </w:p>
    <w:p w:rsidR="00085300" w:rsidRPr="00085300" w:rsidRDefault="00085300" w:rsidP="00085300">
      <w:pPr>
        <w:jc w:val="both"/>
        <w:rPr>
          <w:rFonts w:ascii="Sylfaen" w:hAnsi="Sylfaen"/>
          <w:lang w:val="ka-GE"/>
        </w:rPr>
      </w:pPr>
      <w:r w:rsidRPr="00085300">
        <w:rPr>
          <w:rFonts w:ascii="Sylfaen" w:hAnsi="Sylfaen"/>
          <w:lang w:val="en-US"/>
        </w:rPr>
        <w:t>2.</w:t>
      </w:r>
      <w:r w:rsidR="000D0220">
        <w:rPr>
          <w:rFonts w:ascii="Sylfaen" w:hAnsi="Sylfaen"/>
          <w:lang w:val="ka-GE"/>
        </w:rPr>
        <w:t>კორონავირუსი (</w:t>
      </w:r>
      <w:r w:rsidR="000D0220">
        <w:rPr>
          <w:rFonts w:ascii="Sylfaen" w:hAnsi="Sylfaen"/>
          <w:lang w:val="en-US"/>
        </w:rPr>
        <w:t>COVID-19</w:t>
      </w:r>
      <w:proofErr w:type="gramStart"/>
      <w:r w:rsidR="000D0220">
        <w:rPr>
          <w:rFonts w:ascii="Sylfaen" w:hAnsi="Sylfaen"/>
          <w:lang w:val="en-US"/>
        </w:rPr>
        <w:t>)</w:t>
      </w:r>
      <w:r w:rsidRPr="00085300">
        <w:rPr>
          <w:rFonts w:ascii="Sylfaen" w:hAnsi="Sylfaen"/>
          <w:lang w:val="ka-GE"/>
        </w:rPr>
        <w:t xml:space="preserve">  და</w:t>
      </w:r>
      <w:proofErr w:type="gramEnd"/>
      <w:r w:rsidRPr="00085300">
        <w:rPr>
          <w:rFonts w:ascii="Sylfaen" w:hAnsi="Sylfaen"/>
          <w:lang w:val="ka-GE"/>
        </w:rPr>
        <w:t xml:space="preserve">  სეზონური  ვირუსები - მიმდინარეობა,  გამოწვევები  და  პრევენციული  ღონისძიებების  თაობაზე  ინფორმაციის   მოსმენა</w:t>
      </w:r>
    </w:p>
    <w:p w:rsidR="00085300" w:rsidRDefault="00085300" w:rsidP="00541FBC">
      <w:pPr>
        <w:pStyle w:val="a5"/>
        <w:spacing w:after="0"/>
        <w:ind w:left="2844"/>
        <w:jc w:val="right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>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6432AE" w:rsidRDefault="00085300" w:rsidP="00541FBC">
      <w:pPr>
        <w:spacing w:after="0"/>
        <w:ind w:right="-186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                                         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541FBC" w:rsidRDefault="00541FBC" w:rsidP="00541FBC">
      <w:pPr>
        <w:spacing w:after="0"/>
        <w:ind w:right="-186"/>
        <w:rPr>
          <w:rFonts w:ascii="Sylfaen" w:hAnsi="Sylfaen"/>
          <w:b/>
          <w:lang w:val="ka-GE"/>
        </w:rPr>
      </w:pPr>
    </w:p>
    <w:p w:rsidR="00085300" w:rsidRPr="00DC30E9" w:rsidRDefault="00085300" w:rsidP="00085300">
      <w:pPr>
        <w:ind w:right="-186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</w:t>
      </w:r>
      <w:r w:rsidRPr="00DC30E9">
        <w:rPr>
          <w:rFonts w:ascii="Sylfaen" w:hAnsi="Sylfaen"/>
          <w:b/>
          <w:lang w:val="ka-GE"/>
        </w:rPr>
        <w:t xml:space="preserve">თანამომხსენებელი: რუსუდან შავიშვილი  </w:t>
      </w:r>
      <w:r w:rsidRPr="00DC30E9">
        <w:rPr>
          <w:rFonts w:ascii="Sylfaen" w:hAnsi="Sylfaen" w:cs="Arial"/>
          <w:b/>
          <w:color w:val="000000"/>
          <w:sz w:val="18"/>
          <w:szCs w:val="18"/>
          <w:shd w:val="clear" w:color="auto" w:fill="FEFEFF"/>
        </w:rPr>
        <w:t xml:space="preserve">– </w:t>
      </w:r>
      <w:r w:rsidRPr="00DC30E9">
        <w:rPr>
          <w:rFonts w:ascii="Sylfaen" w:hAnsi="Sylfaen" w:cs="Arial"/>
          <w:b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DC30E9">
        <w:rPr>
          <w:rFonts w:ascii="Sylfaen" w:hAnsi="Sylfaen" w:cs="Sylfaen"/>
          <w:b/>
          <w:lang w:val="ka-GE"/>
        </w:rPr>
        <w:t>აჭარის ავტონომიური რესპუბლიკის</w:t>
      </w:r>
      <w:r w:rsidRPr="00DC30E9">
        <w:rPr>
          <w:rFonts w:ascii="Sylfaen" w:hAnsi="Sylfaen" w:cs="Sylfaen"/>
          <w:b/>
          <w:lang w:val="ka-GE"/>
        </w:rPr>
        <w:tab/>
      </w:r>
      <w:r w:rsidRPr="00DC30E9">
        <w:rPr>
          <w:rFonts w:ascii="Sylfaen" w:hAnsi="Sylfaen" w:cs="Sylfaen"/>
          <w:b/>
          <w:lang w:val="ka-GE"/>
        </w:rPr>
        <w:tab/>
      </w:r>
      <w:r w:rsidRPr="00DC30E9">
        <w:rPr>
          <w:rFonts w:ascii="Sylfaen" w:hAnsi="Sylfaen" w:cs="Sylfaen"/>
          <w:b/>
          <w:lang w:val="ka-GE"/>
        </w:rPr>
        <w:tab/>
        <w:t xml:space="preserve">                                    საზოგადოებრივი ჯანდაცვის ცენტრის დირექტორი</w:t>
      </w:r>
    </w:p>
    <w:p w:rsidR="00085300" w:rsidRPr="00085300" w:rsidRDefault="00085300" w:rsidP="00085300">
      <w:pPr>
        <w:ind w:right="-186"/>
        <w:rPr>
          <w:rFonts w:ascii="Sylfaen" w:hAnsi="Sylfaen" w:cs="Sylfaen"/>
          <w:b/>
          <w:sz w:val="28"/>
          <w:szCs w:val="28"/>
          <w:lang w:val="en-US"/>
        </w:rPr>
      </w:pPr>
    </w:p>
    <w:p w:rsidR="00F013FB" w:rsidRPr="004764C8" w:rsidRDefault="00085300" w:rsidP="00F013FB">
      <w:pPr>
        <w:tabs>
          <w:tab w:val="left" w:pos="0"/>
        </w:tabs>
        <w:spacing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en-US"/>
        </w:rPr>
        <w:t>3</w:t>
      </w:r>
      <w:r w:rsidR="00F013FB">
        <w:rPr>
          <w:rFonts w:ascii="Sylfaen" w:hAnsi="Sylfaen" w:cs="Sylfaen"/>
          <w:sz w:val="24"/>
          <w:szCs w:val="24"/>
          <w:lang w:val="en-US"/>
        </w:rPr>
        <w:t>.</w:t>
      </w:r>
      <w:proofErr w:type="gramStart"/>
      <w:r w:rsidR="00F013FB">
        <w:rPr>
          <w:rFonts w:ascii="Sylfaen" w:hAnsi="Sylfaen" w:cs="Sylfaen"/>
          <w:sz w:val="24"/>
          <w:szCs w:val="24"/>
          <w:lang w:val="ka-GE"/>
        </w:rPr>
        <w:t>სოციალური  პოლიტიკის</w:t>
      </w:r>
      <w:proofErr w:type="gramEnd"/>
      <w:r w:rsidR="00F013FB">
        <w:rPr>
          <w:rFonts w:ascii="Sylfaen" w:hAnsi="Sylfaen" w:cs="Sylfaen"/>
          <w:sz w:val="24"/>
          <w:szCs w:val="24"/>
          <w:lang w:val="ka-GE"/>
        </w:rPr>
        <w:t xml:space="preserve">  ძირითადი  მიმართულებების (სოციალურად  დაუცველთა  შეფასების  კრიტერიუმები)</w:t>
      </w:r>
    </w:p>
    <w:p w:rsidR="00F013FB" w:rsidRDefault="00F013FB" w:rsidP="00F013FB">
      <w:pPr>
        <w:tabs>
          <w:tab w:val="left" w:pos="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en-US"/>
        </w:rPr>
      </w:pPr>
    </w:p>
    <w:p w:rsidR="00F013FB" w:rsidRPr="00564B28" w:rsidRDefault="00F013FB" w:rsidP="00F013FB">
      <w:pPr>
        <w:tabs>
          <w:tab w:val="left" w:pos="0"/>
        </w:tabs>
        <w:spacing w:after="0" w:line="240" w:lineRule="auto"/>
        <w:ind w:left="708"/>
        <w:jc w:val="right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564B28">
        <w:rPr>
          <w:rFonts w:ascii="Sylfaen" w:hAnsi="Sylfaen" w:cs="Sylfaen"/>
          <w:b/>
          <w:sz w:val="24"/>
          <w:szCs w:val="24"/>
          <w:lang w:val="en-GB"/>
        </w:rPr>
        <w:t>მომხსენებელი</w:t>
      </w:r>
      <w:proofErr w:type="spellEnd"/>
      <w:r w:rsidR="00DC30E9">
        <w:rPr>
          <w:b/>
          <w:sz w:val="24"/>
          <w:szCs w:val="24"/>
          <w:lang w:val="en-GB"/>
        </w:rPr>
        <w:t>:</w:t>
      </w:r>
      <w:r w:rsidRPr="00564B28">
        <w:rPr>
          <w:b/>
          <w:sz w:val="24"/>
          <w:szCs w:val="24"/>
          <w:lang w:val="en-GB"/>
        </w:rPr>
        <w:t xml:space="preserve"> </w:t>
      </w:r>
      <w:proofErr w:type="gramStart"/>
      <w:r w:rsidRPr="00564B28">
        <w:rPr>
          <w:rFonts w:ascii="Sylfaen" w:hAnsi="Sylfaen" w:cs="Sylfaen"/>
          <w:b/>
          <w:sz w:val="24"/>
          <w:szCs w:val="24"/>
          <w:lang w:val="ka-GE"/>
        </w:rPr>
        <w:t>ვაჟა  ფუტკარაძე</w:t>
      </w:r>
      <w:proofErr w:type="gramEnd"/>
      <w:r w:rsidRPr="00564B2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DC30E9">
        <w:rPr>
          <w:rFonts w:ascii="Sylfaen" w:hAnsi="Sylfaen" w:cs="Sylfaen"/>
          <w:b/>
          <w:sz w:val="24"/>
          <w:szCs w:val="24"/>
          <w:lang w:val="ka-GE"/>
        </w:rPr>
        <w:t>-</w:t>
      </w:r>
      <w:r w:rsidRPr="00564B28">
        <w:rPr>
          <w:rFonts w:ascii="Sylfaen" w:hAnsi="Sylfaen" w:cs="Sylfaen"/>
          <w:b/>
          <w:sz w:val="24"/>
          <w:szCs w:val="24"/>
          <w:lang w:val="ka-GE"/>
        </w:rPr>
        <w:t xml:space="preserve"> სსიპ  სოციალური  მომსახურების                     სააგენტოს  აჭარის  ფილიალის </w:t>
      </w:r>
    </w:p>
    <w:p w:rsidR="00F013FB" w:rsidRPr="00564B28" w:rsidRDefault="00F013FB" w:rsidP="00F013FB">
      <w:pPr>
        <w:tabs>
          <w:tab w:val="left" w:pos="0"/>
        </w:tabs>
        <w:spacing w:after="0" w:line="240" w:lineRule="auto"/>
        <w:ind w:left="708"/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564B28">
        <w:rPr>
          <w:rFonts w:ascii="Sylfaen" w:hAnsi="Sylfaen" w:cs="Sylfaen"/>
          <w:b/>
          <w:sz w:val="24"/>
          <w:szCs w:val="24"/>
          <w:lang w:val="ka-GE"/>
        </w:rPr>
        <w:t xml:space="preserve"> უფროსის  მოვალეობის  შემსრულებელი   </w:t>
      </w:r>
    </w:p>
    <w:p w:rsidR="00E013D4" w:rsidRDefault="00E013D4" w:rsidP="002967AA">
      <w:pPr>
        <w:ind w:right="-186"/>
        <w:jc w:val="both"/>
        <w:rPr>
          <w:rFonts w:ascii="Sylfaen" w:hAnsi="Sylfaen" w:cs="Sylfaen"/>
          <w:b/>
          <w:lang w:val="ka-GE"/>
        </w:rPr>
      </w:pPr>
    </w:p>
    <w:p w:rsidR="00564B28" w:rsidRPr="00564B28" w:rsidRDefault="009844C1" w:rsidP="002967AA">
      <w:pPr>
        <w:ind w:right="-18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</w:t>
      </w:r>
      <w:bookmarkStart w:id="0" w:name="_GoBack"/>
      <w:bookmarkEnd w:id="0"/>
      <w:r w:rsidR="00564B28" w:rsidRPr="00564B28">
        <w:rPr>
          <w:rFonts w:ascii="Sylfaen" w:hAnsi="Sylfaen" w:cs="Sylfaen"/>
          <w:lang w:val="ka-GE"/>
        </w:rPr>
        <w:t>.</w:t>
      </w:r>
      <w:r w:rsidR="00564B28">
        <w:rPr>
          <w:rFonts w:ascii="Sylfaen" w:hAnsi="Sylfaen" w:cs="Sylfaen"/>
          <w:lang w:val="ka-GE"/>
        </w:rPr>
        <w:t xml:space="preserve"> </w:t>
      </w:r>
      <w:r w:rsidR="00564B28" w:rsidRPr="00564B28">
        <w:rPr>
          <w:rFonts w:ascii="Sylfaen" w:hAnsi="Sylfaen" w:cs="Sylfaen"/>
          <w:lang w:val="ka-GE"/>
        </w:rPr>
        <w:t>სხვადასხვა</w:t>
      </w:r>
    </w:p>
    <w:p w:rsidR="005F04D0" w:rsidRPr="003A1A65" w:rsidRDefault="005F04D0" w:rsidP="00C009BA">
      <w:pPr>
        <w:spacing w:after="0"/>
        <w:ind w:firstLine="709"/>
        <w:jc w:val="both"/>
        <w:rPr>
          <w:rFonts w:ascii="Sylfaen" w:hAnsi="Sylfaen"/>
          <w:lang w:val="ka-GE"/>
        </w:rPr>
      </w:pPr>
    </w:p>
    <w:sectPr w:rsidR="005F04D0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8B7"/>
    <w:multiLevelType w:val="hybridMultilevel"/>
    <w:tmpl w:val="AC9EDEA2"/>
    <w:lvl w:ilvl="0" w:tplc="1A84C0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DF"/>
    <w:rsid w:val="00043BF0"/>
    <w:rsid w:val="00052FEF"/>
    <w:rsid w:val="000569E1"/>
    <w:rsid w:val="0007781E"/>
    <w:rsid w:val="00085300"/>
    <w:rsid w:val="00086326"/>
    <w:rsid w:val="000A5CC7"/>
    <w:rsid w:val="000D0220"/>
    <w:rsid w:val="000F5075"/>
    <w:rsid w:val="00112733"/>
    <w:rsid w:val="001207D0"/>
    <w:rsid w:val="00147AA4"/>
    <w:rsid w:val="00153996"/>
    <w:rsid w:val="001618E8"/>
    <w:rsid w:val="00161BE2"/>
    <w:rsid w:val="00162D20"/>
    <w:rsid w:val="0016345A"/>
    <w:rsid w:val="00171C1F"/>
    <w:rsid w:val="00172595"/>
    <w:rsid w:val="00191C09"/>
    <w:rsid w:val="001A5761"/>
    <w:rsid w:val="001D1C54"/>
    <w:rsid w:val="001E109A"/>
    <w:rsid w:val="00210139"/>
    <w:rsid w:val="00210FB7"/>
    <w:rsid w:val="00225469"/>
    <w:rsid w:val="00227A57"/>
    <w:rsid w:val="002927AA"/>
    <w:rsid w:val="00293321"/>
    <w:rsid w:val="002967AA"/>
    <w:rsid w:val="002A3590"/>
    <w:rsid w:val="002E5A5C"/>
    <w:rsid w:val="002E614C"/>
    <w:rsid w:val="00303F79"/>
    <w:rsid w:val="00332B96"/>
    <w:rsid w:val="0037056A"/>
    <w:rsid w:val="003858A9"/>
    <w:rsid w:val="00391E1D"/>
    <w:rsid w:val="003A1A65"/>
    <w:rsid w:val="003E3C2C"/>
    <w:rsid w:val="003F3B6F"/>
    <w:rsid w:val="003F7898"/>
    <w:rsid w:val="00424C01"/>
    <w:rsid w:val="004272C3"/>
    <w:rsid w:val="00430C08"/>
    <w:rsid w:val="00440059"/>
    <w:rsid w:val="0044325A"/>
    <w:rsid w:val="00460A6A"/>
    <w:rsid w:val="004614AB"/>
    <w:rsid w:val="004764C8"/>
    <w:rsid w:val="004843DF"/>
    <w:rsid w:val="00485A23"/>
    <w:rsid w:val="004956FC"/>
    <w:rsid w:val="004A1A03"/>
    <w:rsid w:val="00523326"/>
    <w:rsid w:val="00541FBC"/>
    <w:rsid w:val="00564B28"/>
    <w:rsid w:val="00572827"/>
    <w:rsid w:val="005A2A8B"/>
    <w:rsid w:val="005B5D6E"/>
    <w:rsid w:val="005C1865"/>
    <w:rsid w:val="005D18E4"/>
    <w:rsid w:val="005F04D0"/>
    <w:rsid w:val="0061237F"/>
    <w:rsid w:val="0064280C"/>
    <w:rsid w:val="006432AE"/>
    <w:rsid w:val="006612B7"/>
    <w:rsid w:val="00661C53"/>
    <w:rsid w:val="006636BF"/>
    <w:rsid w:val="00665963"/>
    <w:rsid w:val="0068509F"/>
    <w:rsid w:val="006863D0"/>
    <w:rsid w:val="00687889"/>
    <w:rsid w:val="006B7252"/>
    <w:rsid w:val="00700178"/>
    <w:rsid w:val="007063AB"/>
    <w:rsid w:val="007106AA"/>
    <w:rsid w:val="00714377"/>
    <w:rsid w:val="007849F9"/>
    <w:rsid w:val="007B0121"/>
    <w:rsid w:val="007C3526"/>
    <w:rsid w:val="007C4A74"/>
    <w:rsid w:val="007E69BD"/>
    <w:rsid w:val="00817B7F"/>
    <w:rsid w:val="008C5906"/>
    <w:rsid w:val="008F23B4"/>
    <w:rsid w:val="009059B7"/>
    <w:rsid w:val="00910B8E"/>
    <w:rsid w:val="00915177"/>
    <w:rsid w:val="009251B3"/>
    <w:rsid w:val="00943EB4"/>
    <w:rsid w:val="00950A27"/>
    <w:rsid w:val="00960764"/>
    <w:rsid w:val="009844C1"/>
    <w:rsid w:val="009A7946"/>
    <w:rsid w:val="009B6C6D"/>
    <w:rsid w:val="009C2C56"/>
    <w:rsid w:val="00A0312C"/>
    <w:rsid w:val="00A32D6E"/>
    <w:rsid w:val="00A32DD2"/>
    <w:rsid w:val="00A45790"/>
    <w:rsid w:val="00A561FE"/>
    <w:rsid w:val="00A572F9"/>
    <w:rsid w:val="00A6582F"/>
    <w:rsid w:val="00A67E37"/>
    <w:rsid w:val="00A96F96"/>
    <w:rsid w:val="00AC327D"/>
    <w:rsid w:val="00AD17A2"/>
    <w:rsid w:val="00AF131A"/>
    <w:rsid w:val="00AF496D"/>
    <w:rsid w:val="00B17ED1"/>
    <w:rsid w:val="00B34E80"/>
    <w:rsid w:val="00BC1F48"/>
    <w:rsid w:val="00C009BA"/>
    <w:rsid w:val="00C06D76"/>
    <w:rsid w:val="00CA5E70"/>
    <w:rsid w:val="00CF1D37"/>
    <w:rsid w:val="00D302CB"/>
    <w:rsid w:val="00D47838"/>
    <w:rsid w:val="00D75CEE"/>
    <w:rsid w:val="00D95DBC"/>
    <w:rsid w:val="00DC30E9"/>
    <w:rsid w:val="00DE5275"/>
    <w:rsid w:val="00E013D4"/>
    <w:rsid w:val="00E016ED"/>
    <w:rsid w:val="00E157FF"/>
    <w:rsid w:val="00E23CA5"/>
    <w:rsid w:val="00E325AC"/>
    <w:rsid w:val="00E469CD"/>
    <w:rsid w:val="00E52ABD"/>
    <w:rsid w:val="00E62F50"/>
    <w:rsid w:val="00E63961"/>
    <w:rsid w:val="00E84941"/>
    <w:rsid w:val="00EA18E7"/>
    <w:rsid w:val="00EF2A5B"/>
    <w:rsid w:val="00F013FB"/>
    <w:rsid w:val="00F270E8"/>
    <w:rsid w:val="00F61401"/>
    <w:rsid w:val="00FA2577"/>
    <w:rsid w:val="00FE4D52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5640"/>
  <w15:docId w15:val="{6B101A17-A6C1-42AF-B049-C3F9638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Kaxa</cp:lastModifiedBy>
  <cp:revision>41</cp:revision>
  <cp:lastPrinted>2022-09-26T13:22:00Z</cp:lastPrinted>
  <dcterms:created xsi:type="dcterms:W3CDTF">2022-03-16T13:25:00Z</dcterms:created>
  <dcterms:modified xsi:type="dcterms:W3CDTF">2022-09-28T07:00:00Z</dcterms:modified>
</cp:coreProperties>
</file>